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ОБЕСПЕЧЕНИЯ УЧЕБНОЙ ЛИТЕРАТУРОЙ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ОБЩЕОБРАЗОВАТЕЛЬНЫХ УЧРЕЖДЕНИЙ РЕСПУБЛИКИ ТАТАРСТАН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 Положение о порядке обеспечения учебной литературой общеобразовательных учреждений Республики Татарстан (далее</w:t>
      </w:r>
      <w:r w:rsidR="00EB630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Положение) </w:t>
      </w:r>
      <w:r w:rsidRPr="00D03740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со статьями 29, 55 </w:t>
      </w:r>
      <w:r w:rsidRPr="00EB6308">
        <w:rPr>
          <w:rFonts w:ascii="Times New Roman" w:hAnsi="Times New Roman" w:cs="Times New Roman"/>
          <w:sz w:val="28"/>
          <w:szCs w:val="28"/>
        </w:rPr>
        <w:t>Закона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 10.07.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92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03740">
        <w:rPr>
          <w:rFonts w:ascii="Times New Roman" w:hAnsi="Times New Roman" w:cs="Times New Roman"/>
          <w:sz w:val="28"/>
          <w:szCs w:val="28"/>
        </w:rPr>
        <w:t>3266-1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"Об образовании", Распоряжением Правительства Российской Федерации от 21.07.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6308">
        <w:rPr>
          <w:rFonts w:ascii="Times New Roman" w:hAnsi="Times New Roman" w:cs="Times New Roman"/>
          <w:sz w:val="28"/>
          <w:szCs w:val="28"/>
        </w:rPr>
        <w:t xml:space="preserve"> 1022-Р  и </w:t>
      </w:r>
      <w:r w:rsidRPr="00D03740">
        <w:rPr>
          <w:rFonts w:ascii="Times New Roman" w:hAnsi="Times New Roman" w:cs="Times New Roman"/>
          <w:sz w:val="28"/>
          <w:szCs w:val="28"/>
        </w:rPr>
        <w:t>устанавливает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порядок обеспечения учебной литературой общеобразовательных учреждений Республики Татарстан </w:t>
      </w:r>
      <w:r w:rsidRPr="00070272">
        <w:rPr>
          <w:rFonts w:ascii="Times New Roman" w:hAnsi="Times New Roman" w:cs="Times New Roman"/>
          <w:sz w:val="28"/>
          <w:szCs w:val="28"/>
        </w:rPr>
        <w:t xml:space="preserve">(далее – Порядок) и основы взаимоотношений общеобразовательных учреждений (далее – Учреждения), </w:t>
      </w:r>
      <w:r w:rsidR="00070272" w:rsidRPr="00070272">
        <w:rPr>
          <w:rFonts w:ascii="Times New Roman" w:hAnsi="Times New Roman" w:cs="Times New Roman"/>
          <w:sz w:val="28"/>
          <w:szCs w:val="28"/>
        </w:rPr>
        <w:t xml:space="preserve">отделов (управлений) образования исполнительных комитетов </w:t>
      </w:r>
      <w:r w:rsidRPr="00070272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070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272">
        <w:rPr>
          <w:rFonts w:ascii="Times New Roman" w:hAnsi="Times New Roman" w:cs="Times New Roman"/>
          <w:sz w:val="28"/>
          <w:szCs w:val="28"/>
        </w:rPr>
        <w:t>образовани</w:t>
      </w:r>
      <w:r w:rsidR="00070272" w:rsidRPr="0007027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070272">
        <w:rPr>
          <w:rFonts w:ascii="Times New Roman" w:hAnsi="Times New Roman" w:cs="Times New Roman"/>
          <w:sz w:val="28"/>
          <w:szCs w:val="28"/>
        </w:rPr>
        <w:t xml:space="preserve"> (далее – Муниципальны</w:t>
      </w:r>
      <w:r w:rsidR="005C15CB" w:rsidRPr="00070272">
        <w:rPr>
          <w:rFonts w:ascii="Times New Roman" w:hAnsi="Times New Roman" w:cs="Times New Roman"/>
          <w:sz w:val="28"/>
          <w:szCs w:val="28"/>
        </w:rPr>
        <w:t>е</w:t>
      </w:r>
      <w:r w:rsidRPr="0007027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C15CB" w:rsidRPr="00070272">
        <w:rPr>
          <w:rFonts w:ascii="Times New Roman" w:hAnsi="Times New Roman" w:cs="Times New Roman"/>
          <w:sz w:val="28"/>
          <w:szCs w:val="28"/>
        </w:rPr>
        <w:t>ы</w:t>
      </w:r>
      <w:r w:rsidRPr="00070272">
        <w:rPr>
          <w:rFonts w:ascii="Times New Roman" w:hAnsi="Times New Roman" w:cs="Times New Roman"/>
          <w:sz w:val="28"/>
          <w:szCs w:val="28"/>
        </w:rPr>
        <w:t>), Министерства образования и науки Республики Татарстан (далее – Министерство),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Института развития образования Республики Татарстан (далее –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Pr="00D03740">
        <w:rPr>
          <w:rFonts w:ascii="Times New Roman" w:hAnsi="Times New Roman" w:cs="Times New Roman"/>
          <w:sz w:val="28"/>
          <w:szCs w:val="28"/>
        </w:rPr>
        <w:t xml:space="preserve">) в части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учреждений Республики Татарстан учебной литературой </w:t>
      </w:r>
      <w:r w:rsidR="0088387E">
        <w:rPr>
          <w:rFonts w:ascii="Times New Roman" w:hAnsi="Times New Roman" w:cs="Times New Roman"/>
          <w:sz w:val="28"/>
          <w:szCs w:val="28"/>
        </w:rPr>
        <w:t>в соответствии с федеральными и региональными перечнями</w:t>
      </w:r>
      <w:r w:rsidR="000B2D8F">
        <w:rPr>
          <w:rFonts w:ascii="Times New Roman" w:hAnsi="Times New Roman" w:cs="Times New Roman"/>
          <w:sz w:val="28"/>
          <w:szCs w:val="28"/>
        </w:rPr>
        <w:t xml:space="preserve"> учебной литературы</w:t>
      </w:r>
      <w:r w:rsidR="0088387E"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имеющ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</w:t>
      </w:r>
      <w:r w:rsidR="0088387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B2D8F">
        <w:rPr>
          <w:rFonts w:ascii="Times New Roman" w:hAnsi="Times New Roman" w:cs="Times New Roman"/>
          <w:sz w:val="28"/>
          <w:szCs w:val="28"/>
        </w:rPr>
        <w:t>Федеральные и Региональные п</w:t>
      </w:r>
      <w:r w:rsidR="0088387E">
        <w:rPr>
          <w:rFonts w:ascii="Times New Roman" w:hAnsi="Times New Roman" w:cs="Times New Roman"/>
          <w:sz w:val="28"/>
          <w:szCs w:val="28"/>
        </w:rPr>
        <w:t>еречни)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и муниципальных </w:t>
      </w:r>
      <w:r w:rsidR="000B2D8F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Республики Татарстан </w:t>
      </w:r>
      <w:r w:rsidR="005C15CB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D03740">
        <w:rPr>
          <w:rFonts w:ascii="Times New Roman" w:hAnsi="Times New Roman" w:cs="Times New Roman"/>
          <w:sz w:val="28"/>
          <w:szCs w:val="28"/>
        </w:rPr>
        <w:t>в соответствии с базисным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республиканского бюджета,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муниципальных бюджетов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внебюджетных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иных источников, не запрещенных законодательством Р</w:t>
      </w:r>
      <w:r w:rsidR="00EB6308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EB6308">
        <w:rPr>
          <w:rFonts w:ascii="Times New Roman" w:hAnsi="Times New Roman" w:cs="Times New Roman"/>
          <w:sz w:val="28"/>
          <w:szCs w:val="28"/>
        </w:rPr>
        <w:t>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 Р</w:t>
      </w:r>
      <w:r w:rsidR="00EB6308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D03740">
        <w:rPr>
          <w:rFonts w:ascii="Times New Roman" w:hAnsi="Times New Roman" w:cs="Times New Roman"/>
          <w:sz w:val="28"/>
          <w:szCs w:val="28"/>
        </w:rPr>
        <w:t>Т</w:t>
      </w:r>
      <w:r w:rsidR="00EB6308">
        <w:rPr>
          <w:rFonts w:ascii="Times New Roman" w:hAnsi="Times New Roman" w:cs="Times New Roman"/>
          <w:sz w:val="28"/>
          <w:szCs w:val="28"/>
        </w:rPr>
        <w:t>атарстан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EB6308">
      <w:pPr>
        <w:pStyle w:val="ConsPlusNormal"/>
        <w:widowControl/>
        <w:tabs>
          <w:tab w:val="left" w:pos="567"/>
        </w:tabs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Нормативный срок использования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соответствует сроку действия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стандартов. 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573565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>2. ПОРЯДОК ОБЕСПЕЧЕНИЯ УЧЕБНОЙ ЛИТЕРАТУРОЙ</w:t>
      </w:r>
    </w:p>
    <w:p w:rsidR="004A01CD" w:rsidRPr="00573565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УЧРЕЖДЕНИЙ</w:t>
      </w:r>
    </w:p>
    <w:p w:rsidR="004A01CD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bCs/>
          <w:sz w:val="28"/>
          <w:szCs w:val="28"/>
        </w:rPr>
      </w:pP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D27BDC"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0B2D8F">
        <w:rPr>
          <w:rFonts w:ascii="Times New Roman" w:hAnsi="Times New Roman" w:cs="Times New Roman"/>
          <w:b/>
          <w:sz w:val="28"/>
          <w:szCs w:val="28"/>
        </w:rPr>
        <w:t>У</w:t>
      </w:r>
      <w:r w:rsidR="004A01CD">
        <w:rPr>
          <w:rFonts w:ascii="Times New Roman" w:hAnsi="Times New Roman" w:cs="Times New Roman"/>
          <w:b/>
          <w:sz w:val="28"/>
          <w:szCs w:val="28"/>
        </w:rPr>
        <w:t>чреждения.</w:t>
      </w:r>
    </w:p>
    <w:p w:rsidR="004A01CD" w:rsidRP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01CD" w:rsidRPr="00EB6308">
        <w:rPr>
          <w:rFonts w:ascii="Times New Roman" w:hAnsi="Times New Roman" w:cs="Times New Roman"/>
          <w:sz w:val="28"/>
          <w:szCs w:val="28"/>
        </w:rPr>
        <w:t>Учитель:</w:t>
      </w:r>
    </w:p>
    <w:p w:rsidR="00D27BDC" w:rsidRDefault="00EA0EAE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27BDC">
        <w:rPr>
          <w:rFonts w:ascii="Times New Roman" w:hAnsi="Times New Roman" w:cs="Times New Roman"/>
          <w:sz w:val="28"/>
          <w:szCs w:val="28"/>
        </w:rPr>
        <w:t>а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нализирует необходимое количество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D27BDC" w:rsidRPr="00D03740">
        <w:rPr>
          <w:rFonts w:ascii="Times New Roman" w:hAnsi="Times New Roman" w:cs="Times New Roman"/>
          <w:sz w:val="28"/>
          <w:szCs w:val="28"/>
        </w:rPr>
        <w:t>,  обеспечивающ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 реализацию учебного плана </w:t>
      </w:r>
      <w:r w:rsidR="0070343C">
        <w:rPr>
          <w:rFonts w:ascii="Times New Roman" w:hAnsi="Times New Roman" w:cs="Times New Roman"/>
          <w:sz w:val="28"/>
          <w:szCs w:val="28"/>
        </w:rPr>
        <w:t>У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чреждения с учетом преемственности по вертикали (преемственность обучения с 1 по 11 </w:t>
      </w:r>
      <w:proofErr w:type="spellStart"/>
      <w:r w:rsidR="00D27BDC"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27BDC" w:rsidRPr="00D03740">
        <w:rPr>
          <w:rFonts w:ascii="Times New Roman" w:hAnsi="Times New Roman" w:cs="Times New Roman"/>
          <w:sz w:val="28"/>
          <w:szCs w:val="28"/>
        </w:rPr>
        <w:t>.) и горизонтали (целостность учебно-методического комплекса:  программа, учебник, методическое пособие, дидактические и раздаточные материалы</w:t>
      </w:r>
      <w:r w:rsidR="0070343C">
        <w:rPr>
          <w:rFonts w:ascii="Times New Roman" w:hAnsi="Times New Roman" w:cs="Times New Roman"/>
          <w:sz w:val="28"/>
          <w:szCs w:val="28"/>
        </w:rPr>
        <w:t xml:space="preserve"> (далее -  УМК)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) в соответствии с образовательной программой </w:t>
      </w:r>
      <w:r w:rsidR="0070343C">
        <w:rPr>
          <w:rFonts w:ascii="Times New Roman" w:hAnsi="Times New Roman" w:cs="Times New Roman"/>
          <w:sz w:val="28"/>
          <w:szCs w:val="28"/>
        </w:rPr>
        <w:t>Учреждения</w:t>
      </w:r>
      <w:r w:rsidR="00D27BDC" w:rsidRPr="00D03740">
        <w:rPr>
          <w:rFonts w:ascii="Times New Roman" w:hAnsi="Times New Roman" w:cs="Times New Roman"/>
          <w:sz w:val="28"/>
          <w:szCs w:val="28"/>
        </w:rPr>
        <w:t>, количеством учащихся, и формирует потребность в учебной литературе по своему предмету</w:t>
      </w:r>
      <w:r w:rsidR="00D27BD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ледит за состоянием </w:t>
      </w:r>
      <w:r w:rsidR="0070343C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>по своему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>обеспечивает соответствие используем</w:t>
      </w:r>
      <w:r w:rsidR="0070343C">
        <w:rPr>
          <w:rFonts w:ascii="Times New Roman" w:hAnsi="Times New Roman" w:cs="Times New Roman"/>
          <w:sz w:val="28"/>
          <w:szCs w:val="28"/>
        </w:rPr>
        <w:t>ой</w:t>
      </w:r>
      <w:r w:rsidR="00DE4908">
        <w:rPr>
          <w:rFonts w:ascii="Times New Roman" w:hAnsi="Times New Roman" w:cs="Times New Roman"/>
          <w:sz w:val="28"/>
          <w:szCs w:val="28"/>
        </w:rPr>
        <w:t xml:space="preserve"> учебной литературы федеральным государственным образовательным </w:t>
      </w:r>
      <w:r w:rsidRPr="00494FD5">
        <w:rPr>
          <w:rFonts w:ascii="Times New Roman" w:hAnsi="Times New Roman" w:cs="Times New Roman"/>
          <w:sz w:val="28"/>
          <w:szCs w:val="28"/>
        </w:rPr>
        <w:t>стандартам</w:t>
      </w:r>
      <w:r w:rsidR="00DE4908">
        <w:rPr>
          <w:rFonts w:ascii="Times New Roman" w:hAnsi="Times New Roman" w:cs="Times New Roman"/>
          <w:sz w:val="28"/>
          <w:szCs w:val="28"/>
        </w:rPr>
        <w:t>,</w:t>
      </w:r>
      <w:r w:rsidRPr="00494FD5">
        <w:rPr>
          <w:rFonts w:ascii="Times New Roman" w:hAnsi="Times New Roman" w:cs="Times New Roman"/>
          <w:sz w:val="28"/>
          <w:szCs w:val="28"/>
        </w:rPr>
        <w:t xml:space="preserve"> </w:t>
      </w:r>
      <w:r w:rsidR="000B2D8F">
        <w:rPr>
          <w:rFonts w:ascii="Times New Roman" w:hAnsi="Times New Roman" w:cs="Times New Roman"/>
          <w:sz w:val="28"/>
          <w:szCs w:val="28"/>
        </w:rPr>
        <w:t>Федеральным и Региональным перечням;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 xml:space="preserve">вносит предложения об утверждении на педагогическом совете   </w:t>
      </w:r>
      <w:r w:rsidR="004B4B11">
        <w:rPr>
          <w:rFonts w:ascii="Times New Roman" w:hAnsi="Times New Roman" w:cs="Times New Roman"/>
          <w:sz w:val="28"/>
          <w:szCs w:val="28"/>
        </w:rPr>
        <w:t>Учреждения</w:t>
      </w:r>
      <w:r w:rsidRPr="00494FD5">
        <w:rPr>
          <w:rFonts w:ascii="Times New Roman" w:hAnsi="Times New Roman" w:cs="Times New Roman"/>
          <w:sz w:val="28"/>
          <w:szCs w:val="28"/>
        </w:rP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воевременно проходит курсовую подготовку </w:t>
      </w:r>
      <w:r>
        <w:rPr>
          <w:rFonts w:ascii="Times New Roman" w:hAnsi="Times New Roman" w:cs="Times New Roman"/>
          <w:sz w:val="28"/>
          <w:szCs w:val="28"/>
        </w:rPr>
        <w:t xml:space="preserve">по преподаванию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заявленным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left="205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4A01CD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частвует в выдаче и приемке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4B4B11">
        <w:rPr>
          <w:rFonts w:ascii="Times New Roman" w:hAnsi="Times New Roman" w:cs="Times New Roman"/>
          <w:sz w:val="28"/>
          <w:szCs w:val="28"/>
        </w:rPr>
        <w:t xml:space="preserve">библиотечного </w:t>
      </w:r>
      <w:r w:rsidRPr="00D03740">
        <w:rPr>
          <w:rFonts w:ascii="Times New Roman" w:hAnsi="Times New Roman" w:cs="Times New Roman"/>
          <w:sz w:val="28"/>
          <w:szCs w:val="28"/>
        </w:rPr>
        <w:t>фонда</w:t>
      </w:r>
      <w:r w:rsidR="004B4B11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роверяет наличие комплекта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 каждого  учащегося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>нформирует родителей учащихся о перечне  необходим</w:t>
      </w:r>
      <w:r w:rsidR="000B2D8F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входящ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комплект </w:t>
      </w:r>
      <w:r w:rsidR="004B4B11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Pr="00D03740">
        <w:rPr>
          <w:rFonts w:ascii="Times New Roman" w:hAnsi="Times New Roman" w:cs="Times New Roman"/>
          <w:sz w:val="28"/>
          <w:szCs w:val="28"/>
        </w:rPr>
        <w:t>данного класса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количестве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C91D8D">
        <w:rPr>
          <w:rFonts w:ascii="Times New Roman" w:hAnsi="Times New Roman" w:cs="Times New Roman"/>
          <w:sz w:val="28"/>
          <w:szCs w:val="28"/>
        </w:rPr>
        <w:t>, имеющей</w:t>
      </w:r>
      <w:r w:rsidRPr="00D03740">
        <w:rPr>
          <w:rFonts w:ascii="Times New Roman" w:hAnsi="Times New Roman" w:cs="Times New Roman"/>
          <w:sz w:val="28"/>
          <w:szCs w:val="28"/>
        </w:rPr>
        <w:t>ся в библиотеке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ответственности родителей за сохранность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Pr="007C3C48" w:rsidRDefault="00EB6308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C3C48">
        <w:rPr>
          <w:rFonts w:ascii="Times New Roman" w:hAnsi="Times New Roman" w:cs="Times New Roman"/>
          <w:sz w:val="28"/>
          <w:szCs w:val="28"/>
        </w:rPr>
        <w:t xml:space="preserve">содействует первоочередному обеспечению </w:t>
      </w:r>
      <w:r w:rsidR="00025529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7C3C4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7C3C48" w:rsidRPr="007C3C48">
        <w:rPr>
          <w:rFonts w:ascii="Times New Roman" w:hAnsi="Times New Roman" w:cs="Times New Roman"/>
          <w:sz w:val="28"/>
          <w:szCs w:val="28"/>
        </w:rPr>
        <w:t xml:space="preserve">из социально  незащищенных семей путем </w:t>
      </w:r>
      <w:r w:rsidR="007C3C48">
        <w:rPr>
          <w:rFonts w:ascii="Times New Roman" w:hAnsi="Times New Roman" w:cs="Times New Roman"/>
          <w:sz w:val="28"/>
          <w:szCs w:val="28"/>
        </w:rPr>
        <w:t>выявления таких</w:t>
      </w:r>
      <w:r w:rsidR="0070343C" w:rsidRPr="007C3C4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7C3C48">
        <w:rPr>
          <w:rFonts w:ascii="Times New Roman" w:hAnsi="Times New Roman" w:cs="Times New Roman"/>
          <w:sz w:val="28"/>
          <w:szCs w:val="28"/>
        </w:rPr>
        <w:t>,  составления и предоставления поименных списков учителям-предметникам и библиотекарю.</w:t>
      </w:r>
    </w:p>
    <w:p w:rsidR="004A01CD" w:rsidRPr="00D03740" w:rsidRDefault="004A01CD" w:rsidP="004A01CD">
      <w:pPr>
        <w:pStyle w:val="ConsPlusNormal"/>
        <w:widowControl/>
        <w:ind w:left="19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Библиотекарь: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библиотечного фонда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</w:t>
      </w:r>
      <w:r w:rsidR="00DB5DA9">
        <w:rPr>
          <w:rFonts w:ascii="Times New Roman" w:hAnsi="Times New Roman" w:cs="Times New Roman"/>
          <w:sz w:val="28"/>
          <w:szCs w:val="28"/>
        </w:rPr>
        <w:t xml:space="preserve">его </w:t>
      </w:r>
      <w:r w:rsidRPr="00D03740">
        <w:rPr>
          <w:rFonts w:ascii="Times New Roman" w:hAnsi="Times New Roman" w:cs="Times New Roman"/>
          <w:sz w:val="28"/>
          <w:szCs w:val="28"/>
        </w:rPr>
        <w:t xml:space="preserve">соответствие реализуемой </w:t>
      </w:r>
      <w:r w:rsidR="00DB5DA9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D03740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 w:rsidR="007C3C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потребность </w:t>
      </w:r>
      <w:r w:rsidR="00F22F2E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составляет совместно с заместителем директора по учебной работе заказ на  </w:t>
      </w:r>
      <w:r w:rsidR="00C91D8D">
        <w:rPr>
          <w:rFonts w:ascii="Times New Roman" w:hAnsi="Times New Roman" w:cs="Times New Roman"/>
          <w:sz w:val="28"/>
          <w:szCs w:val="28"/>
        </w:rPr>
        <w:t>учебную литературу</w:t>
      </w:r>
      <w:r w:rsidR="00C91D8D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на утверждение  </w:t>
      </w:r>
      <w:r w:rsidR="00F22F2E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отовит отчет </w:t>
      </w:r>
      <w:r w:rsidR="00F22F2E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чреждения об обеспечении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новый учебный год и о поступлении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библиотечный фонд в соответствии с заказом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tabs>
          <w:tab w:val="left" w:pos="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оставляет </w:t>
      </w:r>
      <w:r w:rsidR="00C91D8D">
        <w:rPr>
          <w:rFonts w:ascii="Times New Roman" w:hAnsi="Times New Roman" w:cs="Times New Roman"/>
          <w:sz w:val="28"/>
          <w:szCs w:val="28"/>
        </w:rPr>
        <w:t>базу данных излишней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0F4FDF">
        <w:rPr>
          <w:rFonts w:ascii="Times New Roman" w:hAnsi="Times New Roman" w:cs="Times New Roman"/>
          <w:sz w:val="28"/>
          <w:szCs w:val="28"/>
        </w:rPr>
        <w:t xml:space="preserve">по Учреждению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включения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муниципальный и республиканский обменные фонды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нформирует педагогов о новинках в области </w:t>
      </w:r>
      <w:r>
        <w:rPr>
          <w:rFonts w:ascii="Times New Roman" w:hAnsi="Times New Roman" w:cs="Times New Roman"/>
          <w:sz w:val="28"/>
          <w:szCs w:val="28"/>
        </w:rPr>
        <w:t>учебного книгоиздания;</w:t>
      </w:r>
    </w:p>
    <w:p w:rsidR="00EA0EAE" w:rsidRPr="00D03740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проводит мероприятия, направленные на воспитание у учащихся бережного отношения к учебной литературе</w:t>
      </w:r>
      <w:r w:rsidR="00F22F2E">
        <w:rPr>
          <w:rFonts w:ascii="Times New Roman" w:hAnsi="Times New Roman" w:cs="Times New Roman"/>
          <w:sz w:val="28"/>
          <w:szCs w:val="28"/>
        </w:rPr>
        <w:t xml:space="preserve"> (</w:t>
      </w:r>
      <w:r w:rsidR="000F4FDF">
        <w:rPr>
          <w:rFonts w:ascii="Times New Roman" w:hAnsi="Times New Roman" w:cs="Times New Roman"/>
          <w:sz w:val="28"/>
          <w:szCs w:val="28"/>
        </w:rPr>
        <w:t xml:space="preserve">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</w:t>
      </w:r>
      <w:r w:rsidR="00F22F2E">
        <w:rPr>
          <w:rFonts w:ascii="Times New Roman" w:hAnsi="Times New Roman" w:cs="Times New Roman"/>
          <w:sz w:val="28"/>
          <w:szCs w:val="28"/>
        </w:rPr>
        <w:t xml:space="preserve">организует мелкий ремонт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F22F2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A0EAE" w:rsidRPr="00D03740" w:rsidRDefault="00EA0EAE" w:rsidP="007C3C48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110980" w:rsidRDefault="004A01CD" w:rsidP="00496A3E">
      <w:pPr>
        <w:pStyle w:val="ConsPlusNormal"/>
        <w:widowControl/>
        <w:numPr>
          <w:ilvl w:val="2"/>
          <w:numId w:val="3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11098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22F2E" w:rsidRPr="00110980"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110980">
        <w:rPr>
          <w:rFonts w:ascii="Times New Roman" w:hAnsi="Times New Roman" w:cs="Times New Roman"/>
          <w:sz w:val="28"/>
          <w:szCs w:val="28"/>
        </w:rPr>
        <w:t xml:space="preserve"> по учебно</w:t>
      </w:r>
      <w:r w:rsidR="00F22F2E" w:rsidRPr="00110980">
        <w:rPr>
          <w:rFonts w:ascii="Times New Roman" w:hAnsi="Times New Roman" w:cs="Times New Roman"/>
          <w:sz w:val="28"/>
          <w:szCs w:val="28"/>
        </w:rPr>
        <w:t>-</w:t>
      </w:r>
      <w:r w:rsidR="00496A3E">
        <w:rPr>
          <w:rFonts w:ascii="Times New Roman" w:hAnsi="Times New Roman" w:cs="Times New Roman"/>
          <w:sz w:val="28"/>
          <w:szCs w:val="28"/>
        </w:rPr>
        <w:t>в</w:t>
      </w:r>
      <w:r w:rsidR="00F22F2E" w:rsidRPr="00110980">
        <w:rPr>
          <w:rFonts w:ascii="Times New Roman" w:hAnsi="Times New Roman" w:cs="Times New Roman"/>
          <w:sz w:val="28"/>
          <w:szCs w:val="28"/>
        </w:rPr>
        <w:t>оспитательной</w:t>
      </w:r>
      <w:r w:rsidRPr="00110980">
        <w:rPr>
          <w:rFonts w:ascii="Times New Roman" w:hAnsi="Times New Roman" w:cs="Times New Roman"/>
          <w:sz w:val="28"/>
          <w:szCs w:val="28"/>
        </w:rPr>
        <w:t xml:space="preserve"> работе: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орректирует образовательную программу </w:t>
      </w:r>
      <w:r w:rsidR="00FE50E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FE50E4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</w:t>
      </w:r>
      <w:r>
        <w:rPr>
          <w:rFonts w:ascii="Times New Roman" w:hAnsi="Times New Roman" w:cs="Times New Roman"/>
          <w:sz w:val="28"/>
          <w:szCs w:val="28"/>
        </w:rPr>
        <w:t xml:space="preserve">и имеющимся фондом </w:t>
      </w:r>
      <w:r w:rsidR="00FE50E4">
        <w:rPr>
          <w:rFonts w:ascii="Times New Roman" w:hAnsi="Times New Roman" w:cs="Times New Roman"/>
          <w:sz w:val="28"/>
          <w:szCs w:val="28"/>
        </w:rPr>
        <w:t>учебн</w:t>
      </w:r>
      <w:r w:rsidR="000F4FDF">
        <w:rPr>
          <w:rFonts w:ascii="Times New Roman" w:hAnsi="Times New Roman" w:cs="Times New Roman"/>
          <w:sz w:val="28"/>
          <w:szCs w:val="28"/>
        </w:rPr>
        <w:t>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обеспечением учителями преемственности обучения по вертикали (с 1 по 11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.) и горизонтали (целостность </w:t>
      </w:r>
      <w:r w:rsidR="00FE50E4">
        <w:rPr>
          <w:rFonts w:ascii="Times New Roman" w:hAnsi="Times New Roman" w:cs="Times New Roman"/>
          <w:sz w:val="28"/>
          <w:szCs w:val="28"/>
        </w:rPr>
        <w:t xml:space="preserve">УМК -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программа, учебник, методическое пособие, дидактические и раздаточные материалы) </w:t>
      </w:r>
      <w:r w:rsidR="00FE50E4" w:rsidRPr="00D03740">
        <w:rPr>
          <w:rFonts w:ascii="Times New Roman" w:hAnsi="Times New Roman" w:cs="Times New Roman"/>
          <w:sz w:val="28"/>
          <w:szCs w:val="28"/>
        </w:rPr>
        <w:t xml:space="preserve">в соответствии с образовательной программой </w:t>
      </w:r>
      <w:r w:rsidR="000F4FDF">
        <w:rPr>
          <w:rFonts w:ascii="Times New Roman" w:hAnsi="Times New Roman" w:cs="Times New Roman"/>
          <w:sz w:val="28"/>
          <w:szCs w:val="28"/>
        </w:rPr>
        <w:t>Учреждения;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обеспеченность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работу по составлению перечня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заказываем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для реализации образовательной программы</w:t>
      </w:r>
      <w:r w:rsidR="00FE50E4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работу с педагогическим коллективом по изучению и анализу </w:t>
      </w:r>
      <w:r w:rsidR="00C91D8D">
        <w:rPr>
          <w:rFonts w:ascii="Times New Roman" w:hAnsi="Times New Roman" w:cs="Times New Roman"/>
          <w:sz w:val="28"/>
          <w:szCs w:val="28"/>
        </w:rPr>
        <w:t>Федеральных и Региональных перечней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соответствие реализуемого УМК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учебным программам, </w:t>
      </w:r>
      <w:r w:rsidR="00C91D8D">
        <w:rPr>
          <w:rFonts w:ascii="Times New Roman" w:hAnsi="Times New Roman" w:cs="Times New Roman"/>
          <w:sz w:val="28"/>
          <w:szCs w:val="28"/>
        </w:rPr>
        <w:t>Федеральным и Региональным перечням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>ормирует заявку на повышение квалификации учителей по изучению новых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496A3E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E50E4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03740">
        <w:rPr>
          <w:rFonts w:ascii="Times New Roman" w:hAnsi="Times New Roman" w:cs="Times New Roman"/>
          <w:sz w:val="28"/>
          <w:szCs w:val="28"/>
        </w:rPr>
        <w:t>есет ответственность за комплектование, полное использование и сохранность фонда 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утверждает список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5A1E99">
        <w:rPr>
          <w:rFonts w:ascii="Times New Roman" w:hAnsi="Times New Roman" w:cs="Times New Roman"/>
          <w:sz w:val="28"/>
          <w:szCs w:val="28"/>
        </w:rPr>
        <w:t>, необходим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5A1E99">
        <w:rPr>
          <w:rFonts w:ascii="Times New Roman" w:hAnsi="Times New Roman" w:cs="Times New Roman"/>
          <w:sz w:val="28"/>
          <w:szCs w:val="28"/>
        </w:rPr>
        <w:t xml:space="preserve"> для реализации образовательной программы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D03740">
        <w:rPr>
          <w:rFonts w:ascii="Times New Roman" w:hAnsi="Times New Roman" w:cs="Times New Roman"/>
          <w:sz w:val="28"/>
          <w:szCs w:val="28"/>
        </w:rPr>
        <w:t>азрабатывает 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нормативно-правовую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базу по </w:t>
      </w:r>
      <w:r w:rsidR="00F64C73">
        <w:rPr>
          <w:rFonts w:ascii="Times New Roman" w:hAnsi="Times New Roman" w:cs="Times New Roman"/>
          <w:sz w:val="28"/>
          <w:szCs w:val="28"/>
        </w:rPr>
        <w:t xml:space="preserve">учебному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в рамках своей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тверждает заказ на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</w:t>
      </w:r>
      <w:r w:rsidR="00C91D8D">
        <w:rPr>
          <w:rFonts w:ascii="Times New Roman" w:hAnsi="Times New Roman" w:cs="Times New Roman"/>
          <w:sz w:val="28"/>
          <w:szCs w:val="28"/>
        </w:rPr>
        <w:t>ую</w:t>
      </w:r>
      <w:r w:rsidR="00C91D8D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C91D8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с учетом многоканального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ащищает перед </w:t>
      </w:r>
      <w:r w:rsidR="00F64C73">
        <w:rPr>
          <w:rFonts w:ascii="Times New Roman" w:hAnsi="Times New Roman" w:cs="Times New Roman"/>
          <w:sz w:val="28"/>
          <w:szCs w:val="28"/>
        </w:rPr>
        <w:t>Муниципальным органом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заказ на </w:t>
      </w:r>
      <w:r>
        <w:rPr>
          <w:rFonts w:ascii="Times New Roman" w:hAnsi="Times New Roman" w:cs="Times New Roman"/>
          <w:sz w:val="28"/>
          <w:szCs w:val="28"/>
        </w:rPr>
        <w:t xml:space="preserve">закупку </w:t>
      </w:r>
      <w:r w:rsidRPr="00D03740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средства республикан</w:t>
      </w:r>
      <w:r>
        <w:rPr>
          <w:rFonts w:ascii="Times New Roman" w:hAnsi="Times New Roman" w:cs="Times New Roman"/>
          <w:sz w:val="28"/>
          <w:szCs w:val="28"/>
        </w:rPr>
        <w:t>ского и муниципального бюджетов;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пределяет и контролирует порядок обеспечения 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>, 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ч. из </w:t>
      </w:r>
      <w:r>
        <w:rPr>
          <w:rFonts w:ascii="Times New Roman" w:hAnsi="Times New Roman" w:cs="Times New Roman"/>
          <w:sz w:val="28"/>
          <w:szCs w:val="28"/>
        </w:rPr>
        <w:t>социально незащищенных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731497" w:rsidRDefault="00731497" w:rsidP="000F4FDF">
      <w:pPr>
        <w:pStyle w:val="ConsPlusNormal"/>
        <w:widowControl/>
        <w:numPr>
          <w:ilvl w:val="1"/>
          <w:numId w:val="3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731497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="004A01CD" w:rsidRPr="00731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FDF">
        <w:rPr>
          <w:rFonts w:ascii="Times New Roman" w:hAnsi="Times New Roman" w:cs="Times New Roman"/>
          <w:b/>
          <w:sz w:val="28"/>
          <w:szCs w:val="28"/>
        </w:rPr>
        <w:t>М</w:t>
      </w:r>
      <w:r w:rsidR="004A01CD" w:rsidRPr="00731497">
        <w:rPr>
          <w:rFonts w:ascii="Times New Roman" w:hAnsi="Times New Roman" w:cs="Times New Roman"/>
          <w:b/>
          <w:sz w:val="28"/>
          <w:szCs w:val="28"/>
        </w:rPr>
        <w:t xml:space="preserve">униципального органа </w:t>
      </w:r>
    </w:p>
    <w:p w:rsidR="004A01CD" w:rsidRDefault="000F4FDF" w:rsidP="00496A3E">
      <w:pPr>
        <w:pStyle w:val="ConsPlusNormal"/>
        <w:widowControl/>
        <w:numPr>
          <w:ilvl w:val="2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1497">
        <w:rPr>
          <w:rFonts w:ascii="Times New Roman" w:hAnsi="Times New Roman" w:cs="Times New Roman"/>
          <w:sz w:val="28"/>
          <w:szCs w:val="28"/>
        </w:rPr>
        <w:t>етодист</w:t>
      </w:r>
      <w:r w:rsidR="004A01CD" w:rsidRPr="00D03740">
        <w:rPr>
          <w:rFonts w:ascii="Times New Roman" w:hAnsi="Times New Roman" w:cs="Times New Roman"/>
          <w:sz w:val="28"/>
          <w:szCs w:val="28"/>
        </w:rPr>
        <w:t>, ответственный за обеспечение</w:t>
      </w:r>
      <w:r w:rsidR="004A01CD">
        <w:rPr>
          <w:rFonts w:ascii="Times New Roman" w:hAnsi="Times New Roman" w:cs="Times New Roman"/>
          <w:sz w:val="28"/>
          <w:szCs w:val="28"/>
        </w:rPr>
        <w:t xml:space="preserve"> учебной литературой: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</w:t>
      </w:r>
      <w:r>
        <w:rPr>
          <w:rFonts w:ascii="Times New Roman" w:hAnsi="Times New Roman" w:cs="Times New Roman"/>
          <w:sz w:val="28"/>
          <w:szCs w:val="28"/>
        </w:rPr>
        <w:t>новинок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sz w:val="28"/>
          <w:szCs w:val="28"/>
        </w:rPr>
        <w:t>литературы;</w:t>
      </w:r>
    </w:p>
    <w:p w:rsidR="00731497" w:rsidRPr="00D03740" w:rsidRDefault="004A01C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казывает практическую и консультативную помощь администрации </w:t>
      </w:r>
      <w:r w:rsidR="00342BCB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731497">
        <w:rPr>
          <w:rFonts w:ascii="Times New Roman" w:hAnsi="Times New Roman" w:cs="Times New Roman"/>
          <w:sz w:val="28"/>
          <w:szCs w:val="28"/>
        </w:rPr>
        <w:t>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библиотечным работникам по вопросам учета, пополнения </w:t>
      </w:r>
      <w:r w:rsidRPr="00342BCB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</w:t>
      </w:r>
      <w:r w:rsidRPr="00342BCB">
        <w:rPr>
          <w:rFonts w:ascii="Times New Roman" w:hAnsi="Times New Roman" w:cs="Times New Roman"/>
          <w:sz w:val="28"/>
          <w:szCs w:val="28"/>
        </w:rPr>
        <w:t xml:space="preserve">и формирования заказов, сохранности фонда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>, организации мероприятий, направленных на формирование у учащихся бережного отношения к учебной литературе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 - в соответствии с абз</w:t>
      </w:r>
      <w:r w:rsidR="000F4FDF">
        <w:rPr>
          <w:rFonts w:ascii="Times New Roman" w:hAnsi="Times New Roman" w:cs="Times New Roman"/>
          <w:sz w:val="28"/>
          <w:szCs w:val="28"/>
        </w:rPr>
        <w:t>ацем 7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п</w:t>
      </w:r>
      <w:r w:rsidR="000F4FDF">
        <w:rPr>
          <w:rFonts w:ascii="Times New Roman" w:hAnsi="Times New Roman" w:cs="Times New Roman"/>
          <w:sz w:val="28"/>
          <w:szCs w:val="28"/>
        </w:rPr>
        <w:t>ункта</w:t>
      </w:r>
      <w:r w:rsidR="00731497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342BCB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1497">
        <w:rPr>
          <w:rFonts w:ascii="Times New Roman" w:hAnsi="Times New Roman" w:cs="Times New Roman"/>
          <w:sz w:val="28"/>
          <w:szCs w:val="28"/>
        </w:rPr>
        <w:t>носит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4A01CD" w:rsidRPr="00D03740">
        <w:rPr>
          <w:rFonts w:ascii="Times New Roman" w:hAnsi="Times New Roman" w:cs="Times New Roman"/>
          <w:sz w:val="28"/>
          <w:szCs w:val="28"/>
        </w:rPr>
        <w:t xml:space="preserve"> разработке проектов нормативно-правовой базы по обеспечению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4A01CD">
        <w:rPr>
          <w:rFonts w:ascii="Times New Roman" w:hAnsi="Times New Roman" w:cs="Times New Roman"/>
          <w:sz w:val="28"/>
          <w:szCs w:val="28"/>
        </w:rPr>
        <w:t>;</w:t>
      </w:r>
      <w:r w:rsidR="004A01CD"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7E3791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учету </w:t>
      </w:r>
      <w:r w:rsidR="00342BCB">
        <w:rPr>
          <w:rFonts w:ascii="Times New Roman" w:hAnsi="Times New Roman" w:cs="Times New Roman"/>
          <w:sz w:val="28"/>
          <w:szCs w:val="28"/>
        </w:rPr>
        <w:t xml:space="preserve">библиотечных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342BCB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Порядком учета библиотечных 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общеобразовательного </w:t>
      </w:r>
      <w:r w:rsidRPr="007E3791">
        <w:rPr>
          <w:rFonts w:ascii="Times New Roman" w:hAnsi="Times New Roman" w:cs="Times New Roman"/>
          <w:sz w:val="28"/>
          <w:szCs w:val="28"/>
        </w:rPr>
        <w:t>учреждения (приложение 2);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изучение нормативных документов по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учебному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и ознакомление с ними руководителей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учащихся, том числе из числа социально незащищенных групп населения, за формированием фонда 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обеспеченности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EF3C7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</w:t>
      </w:r>
      <w:r w:rsidR="00EF3C7B">
        <w:rPr>
          <w:rFonts w:ascii="Times New Roman" w:hAnsi="Times New Roman" w:cs="Times New Roman"/>
          <w:sz w:val="28"/>
          <w:szCs w:val="28"/>
        </w:rPr>
        <w:t>Федеральные и Региональные перечни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сводный заказ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025529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на </w:t>
      </w:r>
      <w:r w:rsidR="001B7C8B">
        <w:rPr>
          <w:rFonts w:ascii="Times New Roman" w:hAnsi="Times New Roman" w:cs="Times New Roman"/>
          <w:sz w:val="28"/>
          <w:szCs w:val="28"/>
        </w:rPr>
        <w:t>учебную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в </w:t>
      </w:r>
      <w:r w:rsidR="00342BCB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до подведомственных </w:t>
      </w:r>
      <w:r w:rsidR="00342BCB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сведения о наименованиях и количестве экземпляров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приобретенн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счет республиканских и муниципальных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аспределяет учебную литературу по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="00342BCB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D03740">
        <w:rPr>
          <w:rFonts w:ascii="Times New Roman" w:hAnsi="Times New Roman" w:cs="Times New Roman"/>
          <w:sz w:val="28"/>
          <w:szCs w:val="28"/>
        </w:rPr>
        <w:t>заказами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BCB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BC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методическое сопровождение деятельности </w:t>
      </w:r>
      <w:r w:rsidR="00342BCB" w:rsidRP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342BCB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1B7C8B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342BCB" w:rsidRPr="00342BCB">
        <w:rPr>
          <w:rFonts w:ascii="Times New Roman" w:hAnsi="Times New Roman" w:cs="Times New Roman"/>
          <w:sz w:val="28"/>
          <w:szCs w:val="28"/>
        </w:rPr>
        <w:t>;</w:t>
      </w:r>
      <w:r w:rsidRPr="00342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02402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24020">
        <w:rPr>
          <w:rFonts w:ascii="Times New Roman" w:hAnsi="Times New Roman" w:cs="Times New Roman"/>
          <w:sz w:val="28"/>
          <w:szCs w:val="28"/>
        </w:rPr>
        <w:t xml:space="preserve">оказывает методическую помощь </w:t>
      </w:r>
      <w:r w:rsidR="00342BCB" w:rsidRPr="00024020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024020">
        <w:rPr>
          <w:rFonts w:ascii="Times New Roman" w:hAnsi="Times New Roman" w:cs="Times New Roman"/>
          <w:sz w:val="28"/>
          <w:szCs w:val="28"/>
        </w:rPr>
        <w:t xml:space="preserve"> по внедрению и использованию Электронного фонда учебной литературы (</w:t>
      </w:r>
      <w:r w:rsidR="00024020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024020">
        <w:rPr>
          <w:rFonts w:ascii="Times New Roman" w:hAnsi="Times New Roman" w:cs="Times New Roman"/>
          <w:sz w:val="28"/>
          <w:szCs w:val="28"/>
        </w:rPr>
        <w:t xml:space="preserve">ЭФУЛ);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рганизует презентацию новой учебной и методической литературы на совещаниях педагогических работников</w:t>
      </w:r>
      <w:r w:rsidR="00712514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03740">
        <w:rPr>
          <w:rFonts w:ascii="Times New Roman" w:hAnsi="Times New Roman" w:cs="Times New Roman"/>
          <w:sz w:val="28"/>
          <w:szCs w:val="28"/>
        </w:rPr>
        <w:t xml:space="preserve">2. Руководитель </w:t>
      </w:r>
      <w:r w:rsidR="003C3DDE">
        <w:rPr>
          <w:rFonts w:ascii="Times New Roman" w:hAnsi="Times New Roman" w:cs="Times New Roman"/>
          <w:sz w:val="28"/>
          <w:szCs w:val="28"/>
        </w:rPr>
        <w:t>методической службы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1CD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семинары с заместителями </w:t>
      </w:r>
      <w:r>
        <w:rPr>
          <w:rFonts w:ascii="Times New Roman" w:hAnsi="Times New Roman" w:cs="Times New Roman"/>
          <w:sz w:val="28"/>
          <w:szCs w:val="28"/>
        </w:rPr>
        <w:t>руководителей 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обеспечения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1B7C8B">
        <w:rPr>
          <w:rFonts w:ascii="Times New Roman" w:hAnsi="Times New Roman" w:cs="Times New Roman"/>
          <w:sz w:val="28"/>
          <w:szCs w:val="28"/>
        </w:rPr>
        <w:t xml:space="preserve">ой и ее </w:t>
      </w:r>
      <w:r>
        <w:rPr>
          <w:rFonts w:ascii="Times New Roman" w:hAnsi="Times New Roman" w:cs="Times New Roman"/>
          <w:sz w:val="28"/>
          <w:szCs w:val="28"/>
        </w:rPr>
        <w:t>сохранности;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изданием в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Учреждениях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приказа об утверждении перечня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планируем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к использов</w:t>
      </w:r>
      <w:r>
        <w:rPr>
          <w:rFonts w:ascii="Times New Roman" w:hAnsi="Times New Roman" w:cs="Times New Roman"/>
          <w:sz w:val="28"/>
          <w:szCs w:val="28"/>
        </w:rPr>
        <w:t>анию в образовательном процессе;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банк данных </w:t>
      </w:r>
      <w:r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используемым образовательным программам, учебникам и учителям, их реализующим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сводную заявку на повышение квалификации ответственных методистов и </w:t>
      </w:r>
      <w:r>
        <w:rPr>
          <w:rFonts w:ascii="Times New Roman" w:hAnsi="Times New Roman" w:cs="Times New Roman"/>
          <w:sz w:val="28"/>
          <w:szCs w:val="28"/>
        </w:rPr>
        <w:t>библиотекарей по внедрению ЭФУЛ;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существляет организацию и контроль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D03740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024020">
        <w:rPr>
          <w:rFonts w:ascii="Times New Roman" w:hAnsi="Times New Roman" w:cs="Times New Roman"/>
          <w:sz w:val="28"/>
          <w:szCs w:val="28"/>
        </w:rPr>
        <w:t>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251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125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2514">
        <w:rPr>
          <w:rFonts w:ascii="Times New Roman" w:hAnsi="Times New Roman" w:cs="Times New Roman"/>
          <w:sz w:val="28"/>
          <w:szCs w:val="28"/>
        </w:rPr>
        <w:t xml:space="preserve"> формированием сводного заказа Муниципального органа на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</w:t>
      </w:r>
      <w:r w:rsidR="001B7C8B">
        <w:rPr>
          <w:rFonts w:ascii="Times New Roman" w:hAnsi="Times New Roman" w:cs="Times New Roman"/>
          <w:sz w:val="28"/>
          <w:szCs w:val="28"/>
        </w:rPr>
        <w:t>ую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="00024020">
        <w:rPr>
          <w:rFonts w:ascii="Times New Roman" w:hAnsi="Times New Roman" w:cs="Times New Roman"/>
          <w:sz w:val="28"/>
          <w:szCs w:val="28"/>
        </w:rPr>
        <w:t xml:space="preserve"> </w:t>
      </w:r>
      <w:r w:rsidRPr="00712514">
        <w:rPr>
          <w:rFonts w:ascii="Times New Roman" w:hAnsi="Times New Roman" w:cs="Times New Roman"/>
          <w:sz w:val="28"/>
          <w:szCs w:val="28"/>
        </w:rPr>
        <w:t>в соответствии с заказами подведомственных Учреждений.</w:t>
      </w:r>
    </w:p>
    <w:p w:rsidR="00712514" w:rsidRPr="00712514" w:rsidRDefault="00712514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3740">
        <w:rPr>
          <w:rFonts w:ascii="Times New Roman" w:hAnsi="Times New Roman" w:cs="Times New Roman"/>
          <w:sz w:val="28"/>
          <w:szCs w:val="28"/>
        </w:rPr>
        <w:t>.3. Руководитель муниципального органа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координирует работу по обеспечению </w:t>
      </w:r>
      <w:r>
        <w:rPr>
          <w:sz w:val="28"/>
          <w:szCs w:val="28"/>
        </w:rPr>
        <w:t>подведомственных Учреждений</w:t>
      </w:r>
      <w:r w:rsidRPr="00712514">
        <w:rPr>
          <w:sz w:val="28"/>
          <w:szCs w:val="28"/>
        </w:rPr>
        <w:t xml:space="preserve"> учебной литературой, в т. ч. за счет внебюджетных средств;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утверждает заказ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>на учебную литературу;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вносит предложения в проект бюджета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 xml:space="preserve">на очередной год по финансированию закупок учебной литературы, не вошедшей в перечень для заказа </w:t>
      </w:r>
      <w:r w:rsidR="00400283">
        <w:rPr>
          <w:sz w:val="28"/>
          <w:szCs w:val="28"/>
        </w:rPr>
        <w:t>Министерства</w:t>
      </w:r>
      <w:r w:rsidRPr="00712514">
        <w:rPr>
          <w:sz w:val="28"/>
          <w:szCs w:val="28"/>
        </w:rPr>
        <w:t>;</w:t>
      </w:r>
    </w:p>
    <w:p w:rsidR="00400283" w:rsidRPr="00400283" w:rsidRDefault="00712514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0283">
        <w:rPr>
          <w:rFonts w:ascii="Times New Roman" w:hAnsi="Times New Roman" w:cs="Times New Roman"/>
          <w:sz w:val="28"/>
          <w:szCs w:val="28"/>
        </w:rPr>
        <w:t>координирует работу по организации мероприятий, направленных на воспитание у учащихся бережного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отношения к учебной литературе - в соответствии с абз</w:t>
      </w:r>
      <w:r w:rsidR="00024020">
        <w:rPr>
          <w:rFonts w:ascii="Times New Roman" w:hAnsi="Times New Roman" w:cs="Times New Roman"/>
          <w:sz w:val="28"/>
          <w:szCs w:val="28"/>
        </w:rPr>
        <w:t>ацем 7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п</w:t>
      </w:r>
      <w:r w:rsidR="00024020">
        <w:rPr>
          <w:rFonts w:ascii="Times New Roman" w:hAnsi="Times New Roman" w:cs="Times New Roman"/>
          <w:sz w:val="28"/>
          <w:szCs w:val="28"/>
        </w:rPr>
        <w:t>ункта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712514" w:rsidRPr="00400283" w:rsidRDefault="00712514" w:rsidP="007C3C48">
      <w:pPr>
        <w:pStyle w:val="a4"/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D03740">
        <w:rPr>
          <w:rFonts w:ascii="Times New Roman" w:eastAsia="PMingLiU" w:hAnsi="Times New Roman" w:cs="Times New Roman"/>
          <w:b/>
          <w:sz w:val="28"/>
          <w:szCs w:val="28"/>
        </w:rPr>
        <w:t>2.</w:t>
      </w:r>
      <w:r>
        <w:rPr>
          <w:rFonts w:ascii="Times New Roman" w:eastAsia="PMingLiU" w:hAnsi="Times New Roman" w:cs="Times New Roman"/>
          <w:b/>
          <w:sz w:val="28"/>
          <w:szCs w:val="28"/>
        </w:rPr>
        <w:t>3</w:t>
      </w:r>
      <w:r w:rsidRPr="00D03740">
        <w:rPr>
          <w:rFonts w:ascii="Times New Roman" w:eastAsia="PMingLiU" w:hAnsi="Times New Roman" w:cs="Times New Roman"/>
          <w:b/>
          <w:sz w:val="28"/>
          <w:szCs w:val="28"/>
        </w:rPr>
        <w:t xml:space="preserve">. </w:t>
      </w:r>
      <w:r w:rsidR="00400283">
        <w:rPr>
          <w:rFonts w:ascii="Times New Roman" w:eastAsia="PMingLiU" w:hAnsi="Times New Roman" w:cs="Times New Roman"/>
          <w:b/>
          <w:sz w:val="28"/>
          <w:szCs w:val="28"/>
        </w:rPr>
        <w:t>Компетенция</w:t>
      </w:r>
      <w:r w:rsidRPr="00D03740">
        <w:rPr>
          <w:rFonts w:ascii="Times New Roman" w:hAnsi="Times New Roman" w:cs="Times New Roman"/>
          <w:b/>
          <w:sz w:val="28"/>
          <w:szCs w:val="28"/>
        </w:rPr>
        <w:t xml:space="preserve"> Министерства </w:t>
      </w:r>
    </w:p>
    <w:p w:rsidR="004A01CD" w:rsidRPr="00D03740" w:rsidRDefault="004A01CD" w:rsidP="007C3C48">
      <w:pPr>
        <w:ind w:left="-142"/>
        <w:rPr>
          <w:sz w:val="28"/>
          <w:szCs w:val="28"/>
        </w:rPr>
      </w:pPr>
      <w:r w:rsidRPr="007E3791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E3791">
        <w:rPr>
          <w:sz w:val="28"/>
          <w:szCs w:val="28"/>
        </w:rPr>
        <w:t xml:space="preserve">.1. Структурное подразделение </w:t>
      </w:r>
      <w:r w:rsidR="00400283">
        <w:rPr>
          <w:sz w:val="28"/>
          <w:szCs w:val="28"/>
        </w:rPr>
        <w:t>М</w:t>
      </w:r>
      <w:r w:rsidRPr="007E3791">
        <w:rPr>
          <w:sz w:val="28"/>
          <w:szCs w:val="28"/>
        </w:rPr>
        <w:t>инистерства, ответственное за обеспечение учебной литературой:</w:t>
      </w:r>
    </w:p>
    <w:p w:rsidR="004A01CD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разрабатывает и усовершенствует имеющуюся  нормативно-правовую базу по </w:t>
      </w:r>
      <w:r>
        <w:rPr>
          <w:sz w:val="28"/>
          <w:szCs w:val="28"/>
        </w:rPr>
        <w:t>обеспечению учебной литературой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 отчеты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>униципальных органов по обеспеченности учебной литературой на начало учебного года;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lastRenderedPageBreak/>
        <w:t xml:space="preserve">формирует сводный заказ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инистерства по данным </w:t>
      </w:r>
      <w:r w:rsidR="00025529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на учебную литературу и представляет </w:t>
      </w:r>
      <w:r>
        <w:rPr>
          <w:sz w:val="28"/>
          <w:szCs w:val="28"/>
        </w:rPr>
        <w:t xml:space="preserve">руководителю Министерства </w:t>
      </w:r>
      <w:r w:rsidRPr="00400283">
        <w:rPr>
          <w:sz w:val="28"/>
          <w:szCs w:val="28"/>
        </w:rPr>
        <w:t>на утверждение;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руководит созданием ЭФУЛ и координирует его внедрение в практику работы </w:t>
      </w:r>
      <w:r>
        <w:rPr>
          <w:sz w:val="28"/>
          <w:szCs w:val="28"/>
        </w:rPr>
        <w:t>Учреждений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организует контентное наполнение и мультифункциональное использование ЭФУЛ;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оказывает практическую и консультативную помощь методистам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и </w:t>
      </w:r>
      <w:r>
        <w:rPr>
          <w:sz w:val="28"/>
          <w:szCs w:val="28"/>
        </w:rPr>
        <w:t>Учреждениям</w:t>
      </w:r>
      <w:r w:rsidRPr="00400283">
        <w:rPr>
          <w:sz w:val="28"/>
          <w:szCs w:val="28"/>
        </w:rPr>
        <w:t xml:space="preserve"> по вопросам, связанным с обеспечением учебной литературой;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вносит предложения в проект бюджета </w:t>
      </w:r>
      <w:r>
        <w:rPr>
          <w:sz w:val="28"/>
          <w:szCs w:val="28"/>
        </w:rPr>
        <w:t xml:space="preserve">Министерства </w:t>
      </w:r>
      <w:r w:rsidRPr="00400283">
        <w:rPr>
          <w:sz w:val="28"/>
          <w:szCs w:val="28"/>
        </w:rPr>
        <w:t xml:space="preserve">на  следующий </w:t>
      </w:r>
      <w:r>
        <w:rPr>
          <w:sz w:val="28"/>
          <w:szCs w:val="28"/>
        </w:rPr>
        <w:t xml:space="preserve">календарный </w:t>
      </w:r>
      <w:r w:rsidRPr="00400283">
        <w:rPr>
          <w:sz w:val="28"/>
          <w:szCs w:val="28"/>
        </w:rPr>
        <w:t xml:space="preserve">год по финансированию закупки </w:t>
      </w:r>
      <w:r>
        <w:rPr>
          <w:sz w:val="28"/>
          <w:szCs w:val="28"/>
        </w:rPr>
        <w:t>учебной литературы</w:t>
      </w:r>
      <w:r w:rsidRPr="00400283">
        <w:rPr>
          <w:sz w:val="28"/>
          <w:szCs w:val="28"/>
        </w:rPr>
        <w:t xml:space="preserve"> для </w:t>
      </w:r>
      <w:r>
        <w:rPr>
          <w:sz w:val="28"/>
          <w:szCs w:val="28"/>
        </w:rPr>
        <w:t>У</w:t>
      </w:r>
      <w:r w:rsidRPr="00400283">
        <w:rPr>
          <w:sz w:val="28"/>
          <w:szCs w:val="28"/>
        </w:rPr>
        <w:t>чреждений;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осуществляет </w:t>
      </w:r>
      <w:proofErr w:type="gramStart"/>
      <w:r w:rsidRPr="00400283">
        <w:rPr>
          <w:sz w:val="28"/>
          <w:szCs w:val="28"/>
        </w:rPr>
        <w:t>контроль за</w:t>
      </w:r>
      <w:proofErr w:type="gramEnd"/>
      <w:r w:rsidRPr="00400283">
        <w:rPr>
          <w:sz w:val="28"/>
          <w:szCs w:val="28"/>
        </w:rPr>
        <w:t xml:space="preserve"> исполнением поставщиками обязательств по государственным контрактам на поставку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координирует работу </w:t>
      </w:r>
      <w:r>
        <w:rPr>
          <w:sz w:val="28"/>
          <w:szCs w:val="28"/>
        </w:rPr>
        <w:t>Муниципальных органов</w:t>
      </w:r>
      <w:r w:rsidRPr="00400283">
        <w:rPr>
          <w:sz w:val="28"/>
          <w:szCs w:val="28"/>
        </w:rPr>
        <w:t xml:space="preserve"> по использованию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анализирует, корректирует с учетом итогов инвентаризации заказ </w:t>
      </w:r>
      <w:r>
        <w:rPr>
          <w:sz w:val="28"/>
          <w:szCs w:val="28"/>
        </w:rPr>
        <w:t xml:space="preserve">Муниципального органа </w:t>
      </w:r>
      <w:r w:rsidRPr="00400283">
        <w:rPr>
          <w:sz w:val="28"/>
          <w:szCs w:val="28"/>
        </w:rPr>
        <w:t>на учебную литературу;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контрактов и договоров с поставщиками названных товаров и услуг в соответствии с законодательством;</w:t>
      </w:r>
    </w:p>
    <w:p w:rsidR="00400283" w:rsidRPr="00D03740" w:rsidRDefault="00400283" w:rsidP="007C3C48">
      <w:pPr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07ED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3740">
        <w:rPr>
          <w:rFonts w:ascii="Times New Roman" w:hAnsi="Times New Roman" w:cs="Times New Roman"/>
          <w:sz w:val="28"/>
          <w:szCs w:val="28"/>
        </w:rPr>
        <w:t xml:space="preserve">.2. </w:t>
      </w:r>
      <w:r w:rsidR="002B07ED">
        <w:rPr>
          <w:rFonts w:ascii="Times New Roman" w:hAnsi="Times New Roman" w:cs="Times New Roman"/>
          <w:sz w:val="28"/>
          <w:szCs w:val="28"/>
        </w:rPr>
        <w:t>Руководитель Министерства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eastAsia="PMingLiU" w:hAnsi="Times New Roman" w:cs="Times New Roman"/>
          <w:sz w:val="28"/>
          <w:szCs w:val="28"/>
        </w:rPr>
        <w:t>у</w:t>
      </w:r>
      <w:r w:rsidRPr="001671F4">
        <w:rPr>
          <w:rFonts w:ascii="Times New Roman" w:hAnsi="Times New Roman" w:cs="Times New Roman"/>
          <w:sz w:val="28"/>
          <w:szCs w:val="28"/>
        </w:rPr>
        <w:t xml:space="preserve">тверждает </w:t>
      </w:r>
      <w:r w:rsidR="001671F4" w:rsidRPr="001671F4">
        <w:rPr>
          <w:rFonts w:ascii="Times New Roman" w:hAnsi="Times New Roman" w:cs="Times New Roman"/>
          <w:sz w:val="28"/>
          <w:szCs w:val="28"/>
        </w:rPr>
        <w:t>Р</w:t>
      </w:r>
      <w:r w:rsidRPr="001671F4">
        <w:rPr>
          <w:rFonts w:ascii="Times New Roman" w:hAnsi="Times New Roman" w:cs="Times New Roman"/>
          <w:sz w:val="28"/>
          <w:szCs w:val="28"/>
        </w:rPr>
        <w:t>егиональ</w:t>
      </w:r>
      <w:r w:rsidR="001671F4">
        <w:rPr>
          <w:rFonts w:ascii="Times New Roman" w:hAnsi="Times New Roman" w:cs="Times New Roman"/>
          <w:sz w:val="28"/>
          <w:szCs w:val="28"/>
        </w:rPr>
        <w:t>ный перечень учебной литературы;</w:t>
      </w:r>
      <w:r w:rsidRPr="00167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hAnsi="Times New Roman" w:cs="Times New Roman"/>
          <w:sz w:val="28"/>
          <w:szCs w:val="28"/>
        </w:rPr>
        <w:t xml:space="preserve">утверждает заказ </w:t>
      </w:r>
      <w:r w:rsidR="00C83217" w:rsidRPr="001671F4">
        <w:rPr>
          <w:rFonts w:ascii="Times New Roman" w:hAnsi="Times New Roman" w:cs="Times New Roman"/>
          <w:sz w:val="28"/>
          <w:szCs w:val="28"/>
        </w:rPr>
        <w:t>Министерства</w:t>
      </w:r>
      <w:r w:rsidRPr="001671F4">
        <w:rPr>
          <w:rFonts w:ascii="Times New Roman" w:hAnsi="Times New Roman" w:cs="Times New Roman"/>
          <w:sz w:val="28"/>
          <w:szCs w:val="28"/>
        </w:rPr>
        <w:t xml:space="preserve"> на учебную литературу для закупки за счет средств республиканского бюджета;</w:t>
      </w:r>
    </w:p>
    <w:p w:rsidR="002B07ED" w:rsidRPr="00D03740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F28D9">
        <w:rPr>
          <w:rFonts w:ascii="Times New Roman" w:hAnsi="Times New Roman" w:cs="Times New Roman"/>
          <w:sz w:val="28"/>
          <w:szCs w:val="28"/>
        </w:rPr>
        <w:t>заключает государственные контракты и договоры на поставку учебной  литературы.</w:t>
      </w:r>
    </w:p>
    <w:p w:rsidR="004A01CD" w:rsidRDefault="004A01CD" w:rsidP="007C3C48">
      <w:pPr>
        <w:pStyle w:val="ConsPlusNormal"/>
        <w:widowControl/>
        <w:ind w:left="-142" w:firstLine="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4A01CD" w:rsidRDefault="002B07ED" w:rsidP="00496A3E">
      <w:pPr>
        <w:pStyle w:val="ConsPlusNormal"/>
        <w:widowControl/>
        <w:numPr>
          <w:ilvl w:val="1"/>
          <w:numId w:val="32"/>
        </w:numPr>
        <w:ind w:left="-142"/>
        <w:jc w:val="both"/>
        <w:rPr>
          <w:rFonts w:ascii="Times New Roman" w:eastAsia="PMingLiU" w:hAnsi="Times New Roman" w:cs="Times New Roman"/>
          <w:b/>
          <w:sz w:val="28"/>
          <w:szCs w:val="28"/>
        </w:rPr>
      </w:pPr>
      <w:r>
        <w:rPr>
          <w:rFonts w:ascii="Times New Roman" w:eastAsia="PMingLiU" w:hAnsi="Times New Roman" w:cs="Times New Roman"/>
          <w:b/>
          <w:sz w:val="28"/>
          <w:szCs w:val="28"/>
        </w:rPr>
        <w:t>Компетенция Института</w:t>
      </w:r>
    </w:p>
    <w:p w:rsidR="00110980" w:rsidRPr="00110980" w:rsidRDefault="00110980" w:rsidP="00496A3E">
      <w:pPr>
        <w:pStyle w:val="ConsPlusNormal"/>
        <w:widowControl/>
        <w:numPr>
          <w:ilvl w:val="2"/>
          <w:numId w:val="3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Научно-преподавательский состав: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организует работу по ознакомлению с новой учебной литературой учителей-предметников 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>, апробации новых учебных изданий;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повышение квалификации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 xml:space="preserve"> и библиотекарей </w:t>
      </w:r>
      <w:r>
        <w:rPr>
          <w:sz w:val="28"/>
          <w:szCs w:val="28"/>
        </w:rPr>
        <w:t xml:space="preserve">Учреждений </w:t>
      </w:r>
      <w:r w:rsidRPr="002B07ED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обеспечения учебной литературой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разрабатывает методические рекомендации для педагогических работников о порядке выбора учебной литературы при формировании заказа;  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lastRenderedPageBreak/>
        <w:t xml:space="preserve">проводит мониторинг учебной  литературы, используемой в </w:t>
      </w:r>
      <w:r w:rsidR="009A60A8">
        <w:rPr>
          <w:sz w:val="28"/>
          <w:szCs w:val="28"/>
        </w:rPr>
        <w:t>Учреждениях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дает экспертную оценку при подготовке к изданию </w:t>
      </w:r>
      <w:r w:rsidR="009A60A8">
        <w:rPr>
          <w:sz w:val="28"/>
          <w:szCs w:val="28"/>
        </w:rPr>
        <w:t>учебной литературы</w:t>
      </w:r>
      <w:r w:rsidRPr="002B07ED">
        <w:rPr>
          <w:sz w:val="28"/>
          <w:szCs w:val="28"/>
        </w:rPr>
        <w:t xml:space="preserve"> регионального перечня;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оказывает помощь </w:t>
      </w:r>
      <w:r w:rsidR="009A60A8">
        <w:rPr>
          <w:sz w:val="28"/>
          <w:szCs w:val="28"/>
        </w:rPr>
        <w:t>методистам Муниципальных органов</w:t>
      </w:r>
      <w:r w:rsidRPr="002B07ED">
        <w:rPr>
          <w:sz w:val="28"/>
          <w:szCs w:val="28"/>
        </w:rPr>
        <w:t xml:space="preserve"> по внедрению в систему образования и использованию учебников нового поколения;</w:t>
      </w:r>
    </w:p>
    <w:p w:rsidR="009A60A8" w:rsidRPr="009A60A8" w:rsidRDefault="002B07E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A60A8">
        <w:rPr>
          <w:rFonts w:ascii="Times New Roman" w:hAnsi="Times New Roman" w:cs="Times New Roman"/>
          <w:sz w:val="28"/>
          <w:szCs w:val="28"/>
        </w:rPr>
        <w:t>участвует в разработке мероприятий, направленных на воспитание у учащихся бережного отношения к учебной литературе</w:t>
      </w:r>
      <w:r w:rsidR="009A60A8">
        <w:rPr>
          <w:rFonts w:ascii="Times New Roman" w:hAnsi="Times New Roman" w:cs="Times New Roman"/>
          <w:sz w:val="28"/>
          <w:szCs w:val="28"/>
        </w:rPr>
        <w:t>,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в соответствии с абз</w:t>
      </w:r>
      <w:r w:rsidR="00C46110">
        <w:rPr>
          <w:rFonts w:ascii="Times New Roman" w:hAnsi="Times New Roman" w:cs="Times New Roman"/>
          <w:sz w:val="28"/>
          <w:szCs w:val="28"/>
        </w:rPr>
        <w:t>ацем 7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п</w:t>
      </w:r>
      <w:r w:rsidR="00C46110">
        <w:rPr>
          <w:rFonts w:ascii="Times New Roman" w:hAnsi="Times New Roman" w:cs="Times New Roman"/>
          <w:sz w:val="28"/>
          <w:szCs w:val="28"/>
        </w:rPr>
        <w:t>ункта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4A01CD" w:rsidP="007C3C48">
      <w:pPr>
        <w:pStyle w:val="ConsPlusTitle"/>
        <w:widowControl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573565" w:rsidRDefault="004A01CD" w:rsidP="007C3C48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 xml:space="preserve">3. О ВЫБОРЕ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573565">
        <w:rPr>
          <w:rFonts w:ascii="Times New Roman" w:hAnsi="Times New Roman" w:cs="Times New Roman"/>
          <w:sz w:val="28"/>
          <w:szCs w:val="28"/>
        </w:rPr>
        <w:t>, ИСПОЛЬЗУЕМ</w:t>
      </w:r>
      <w:r w:rsidR="00C46110">
        <w:rPr>
          <w:rFonts w:ascii="Times New Roman" w:hAnsi="Times New Roman" w:cs="Times New Roman"/>
          <w:sz w:val="28"/>
          <w:szCs w:val="28"/>
        </w:rPr>
        <w:t>ОЙ</w:t>
      </w:r>
      <w:r w:rsidRPr="0057356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4A01CD" w:rsidRPr="00573565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       3.1. Выбор </w:t>
      </w:r>
      <w:r w:rsidR="0010239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используем</w:t>
      </w:r>
      <w:r w:rsidR="0010239A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 w:rsidR="0010239A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списком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определен</w:t>
      </w:r>
      <w:r w:rsidR="0010239A">
        <w:rPr>
          <w:rFonts w:ascii="Times New Roman" w:hAnsi="Times New Roman" w:cs="Times New Roman"/>
          <w:sz w:val="28"/>
          <w:szCs w:val="28"/>
        </w:rPr>
        <w:t xml:space="preserve">ным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="0010239A">
        <w:rPr>
          <w:rFonts w:ascii="Times New Roman" w:hAnsi="Times New Roman" w:cs="Times New Roman"/>
          <w:sz w:val="28"/>
          <w:szCs w:val="28"/>
        </w:rPr>
        <w:t>чреждением, составленным в соответствии с</w:t>
      </w:r>
      <w:r w:rsidR="00C46110">
        <w:rPr>
          <w:rFonts w:ascii="Times New Roman" w:hAnsi="Times New Roman" w:cs="Times New Roman"/>
          <w:sz w:val="28"/>
          <w:szCs w:val="28"/>
        </w:rPr>
        <w:t xml:space="preserve"> </w:t>
      </w:r>
      <w:r w:rsidR="0010239A">
        <w:rPr>
          <w:rFonts w:ascii="Times New Roman" w:hAnsi="Times New Roman" w:cs="Times New Roman"/>
          <w:sz w:val="28"/>
          <w:szCs w:val="28"/>
        </w:rPr>
        <w:t xml:space="preserve"> </w:t>
      </w:r>
      <w:r w:rsidR="00C46110">
        <w:rPr>
          <w:rFonts w:ascii="Times New Roman" w:hAnsi="Times New Roman" w:cs="Times New Roman"/>
          <w:sz w:val="28"/>
          <w:szCs w:val="28"/>
        </w:rPr>
        <w:t>Федеральными и Р</w:t>
      </w:r>
      <w:r w:rsidR="0010239A">
        <w:rPr>
          <w:rFonts w:ascii="Times New Roman" w:hAnsi="Times New Roman" w:cs="Times New Roman"/>
          <w:sz w:val="28"/>
          <w:szCs w:val="28"/>
        </w:rPr>
        <w:t>егиональными перечнями</w:t>
      </w:r>
      <w:r w:rsidR="00C46110">
        <w:rPr>
          <w:rFonts w:ascii="Times New Roman" w:hAnsi="Times New Roman" w:cs="Times New Roman"/>
          <w:sz w:val="28"/>
          <w:szCs w:val="28"/>
        </w:rPr>
        <w:t>.</w:t>
      </w:r>
      <w:r w:rsidR="00102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3.2.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является обязательным приложением к образовательной программе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3.3.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E41542">
        <w:rPr>
          <w:rFonts w:ascii="Times New Roman" w:hAnsi="Times New Roman" w:cs="Times New Roman"/>
          <w:sz w:val="28"/>
          <w:szCs w:val="28"/>
        </w:rPr>
        <w:t xml:space="preserve"> (далее – список) является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41542">
        <w:rPr>
          <w:rFonts w:ascii="Times New Roman" w:hAnsi="Times New Roman" w:cs="Times New Roman"/>
          <w:sz w:val="28"/>
          <w:szCs w:val="28"/>
        </w:rPr>
        <w:t>ом</w:t>
      </w:r>
      <w:r w:rsidRPr="00D03740">
        <w:rPr>
          <w:rFonts w:ascii="Times New Roman" w:hAnsi="Times New Roman" w:cs="Times New Roman"/>
          <w:sz w:val="28"/>
          <w:szCs w:val="28"/>
        </w:rPr>
        <w:t>, отражающи</w:t>
      </w:r>
      <w:r w:rsidR="00E41542">
        <w:rPr>
          <w:rFonts w:ascii="Times New Roman" w:hAnsi="Times New Roman" w:cs="Times New Roman"/>
          <w:sz w:val="28"/>
          <w:szCs w:val="28"/>
        </w:rPr>
        <w:t>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перечень программ, реализуемых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чреждением в текущем учебном году, и их обеспеченность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E41542">
        <w:rPr>
          <w:rFonts w:ascii="Times New Roman" w:hAnsi="Times New Roman" w:cs="Times New Roman"/>
          <w:sz w:val="28"/>
          <w:szCs w:val="28"/>
        </w:rPr>
        <w:t>. Список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имеет следующие разделы: класс, предмет, учебная программа,  наименование учебника.</w:t>
      </w:r>
    </w:p>
    <w:p w:rsidR="00E41542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4</w:t>
      </w:r>
      <w:r w:rsidRPr="00D03740">
        <w:rPr>
          <w:rFonts w:ascii="Times New Roman" w:hAnsi="Times New Roman" w:cs="Times New Roman"/>
          <w:sz w:val="28"/>
          <w:szCs w:val="28"/>
        </w:rPr>
        <w:t xml:space="preserve">.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чреждение вправе реализовывать программы, рекомендованные Министерств</w:t>
      </w:r>
      <w:r w:rsidR="00E41542">
        <w:rPr>
          <w:rFonts w:ascii="Times New Roman" w:hAnsi="Times New Roman" w:cs="Times New Roman"/>
          <w:sz w:val="28"/>
          <w:szCs w:val="28"/>
        </w:rPr>
        <w:t>ами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образования и науки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03740">
        <w:rPr>
          <w:rFonts w:ascii="Times New Roman" w:hAnsi="Times New Roman" w:cs="Times New Roman"/>
          <w:sz w:val="28"/>
          <w:szCs w:val="28"/>
        </w:rPr>
        <w:t>Ф</w:t>
      </w:r>
      <w:r w:rsidR="00C46110">
        <w:rPr>
          <w:rFonts w:ascii="Times New Roman" w:hAnsi="Times New Roman" w:cs="Times New Roman"/>
          <w:sz w:val="28"/>
          <w:szCs w:val="28"/>
        </w:rPr>
        <w:t>едерации</w:t>
      </w:r>
      <w:r w:rsidR="00E41542">
        <w:rPr>
          <w:rFonts w:ascii="Times New Roman" w:hAnsi="Times New Roman" w:cs="Times New Roman"/>
          <w:sz w:val="28"/>
          <w:szCs w:val="28"/>
        </w:rPr>
        <w:t xml:space="preserve"> 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41542">
        <w:rPr>
          <w:rFonts w:ascii="Times New Roman" w:hAnsi="Times New Roman" w:cs="Times New Roman"/>
          <w:sz w:val="28"/>
          <w:szCs w:val="28"/>
        </w:rPr>
        <w:t>Т</w:t>
      </w:r>
      <w:r w:rsidR="00C46110">
        <w:rPr>
          <w:rFonts w:ascii="Times New Roman" w:hAnsi="Times New Roman" w:cs="Times New Roman"/>
          <w:sz w:val="28"/>
          <w:szCs w:val="28"/>
        </w:rPr>
        <w:t>атарстан</w:t>
      </w:r>
      <w:r w:rsidR="00E41542">
        <w:rPr>
          <w:rFonts w:ascii="Times New Roman" w:hAnsi="Times New Roman" w:cs="Times New Roman"/>
          <w:sz w:val="28"/>
          <w:szCs w:val="28"/>
        </w:rPr>
        <w:t xml:space="preserve"> и обеспеченные 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3D4F70"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3D4F70">
        <w:rPr>
          <w:rFonts w:ascii="Times New Roman" w:hAnsi="Times New Roman" w:cs="Times New Roman"/>
          <w:sz w:val="28"/>
          <w:szCs w:val="28"/>
        </w:rPr>
        <w:t>и Р</w:t>
      </w:r>
      <w:r w:rsidR="00E41542">
        <w:rPr>
          <w:rFonts w:ascii="Times New Roman" w:hAnsi="Times New Roman" w:cs="Times New Roman"/>
          <w:sz w:val="28"/>
          <w:szCs w:val="28"/>
        </w:rPr>
        <w:t xml:space="preserve">егиональных </w:t>
      </w:r>
      <w:r w:rsidRPr="00D03740">
        <w:rPr>
          <w:rFonts w:ascii="Times New Roman" w:hAnsi="Times New Roman" w:cs="Times New Roman"/>
          <w:sz w:val="28"/>
          <w:szCs w:val="28"/>
        </w:rPr>
        <w:t>перечней</w:t>
      </w:r>
      <w:r w:rsidR="00E41542">
        <w:rPr>
          <w:rFonts w:ascii="Times New Roman" w:hAnsi="Times New Roman" w:cs="Times New Roman"/>
          <w:sz w:val="28"/>
          <w:szCs w:val="28"/>
        </w:rPr>
        <w:t>.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5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При организации учебного процесса рекомендуется использовать </w:t>
      </w:r>
      <w:r w:rsidR="00E41542"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одной предметно-методической линии (дидактической системы для ступени образования).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2E5862">
        <w:rPr>
          <w:rFonts w:ascii="Times New Roman" w:hAnsi="Times New Roman" w:cs="Times New Roman"/>
          <w:sz w:val="28"/>
          <w:szCs w:val="28"/>
        </w:rPr>
        <w:t>6</w:t>
      </w:r>
      <w:r w:rsidR="00E41542">
        <w:rPr>
          <w:rFonts w:ascii="Times New Roman" w:hAnsi="Times New Roman" w:cs="Times New Roman"/>
          <w:sz w:val="28"/>
          <w:szCs w:val="28"/>
        </w:rPr>
        <w:t xml:space="preserve">. </w:t>
      </w: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обеспечивается соответствие </w:t>
      </w:r>
      <w:r w:rsidR="00E41542">
        <w:rPr>
          <w:rFonts w:ascii="Times New Roman" w:hAnsi="Times New Roman" w:cs="Times New Roman"/>
          <w:sz w:val="28"/>
          <w:szCs w:val="28"/>
        </w:rPr>
        <w:t>реализуемых образовательных программ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требованиям к содержанию образования для данного типа (вида) общеобразовательного учреждения и уровня образования.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3740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573565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7062C" w:rsidRPr="00D03740" w:rsidRDefault="00F7062C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ПОРЯДОК УЧЕТА БИБЛИОТЕЧНОГО ФОНДА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7062C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1.1. </w:t>
      </w:r>
      <w:r w:rsidR="00F7062C">
        <w:rPr>
          <w:rFonts w:ascii="Times New Roman" w:hAnsi="Times New Roman" w:cs="Times New Roman"/>
          <w:sz w:val="28"/>
          <w:szCs w:val="28"/>
        </w:rPr>
        <w:t>Настоящий</w:t>
      </w:r>
      <w:r w:rsidR="00F7062C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F7062C">
        <w:rPr>
          <w:rFonts w:ascii="Times New Roman" w:hAnsi="Times New Roman" w:cs="Times New Roman"/>
          <w:sz w:val="28"/>
          <w:szCs w:val="28"/>
        </w:rPr>
        <w:t>Порядок у</w:t>
      </w:r>
      <w:r w:rsidR="00F7062C"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="00F7062C"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F7062C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="00F7062C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F7062C">
        <w:rPr>
          <w:rFonts w:ascii="Times New Roman" w:hAnsi="Times New Roman" w:cs="Times New Roman"/>
          <w:sz w:val="28"/>
          <w:szCs w:val="28"/>
        </w:rPr>
        <w:t>общеобразовательного учреждения (далее – Порядок учета) устанавливает правила у</w:t>
      </w:r>
      <w:r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72695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C60CA3">
        <w:rPr>
          <w:rFonts w:ascii="Times New Roman" w:hAnsi="Times New Roman" w:cs="Times New Roman"/>
          <w:sz w:val="28"/>
          <w:szCs w:val="28"/>
        </w:rPr>
        <w:t xml:space="preserve"> </w:t>
      </w:r>
      <w:r w:rsidR="00F7062C"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</w:t>
      </w:r>
      <w:r w:rsidR="00525C27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2488</w:t>
      </w:r>
      <w:r w:rsidR="00F7062C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1.2. Библиотечный фонд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учитывается и хранится отдельно от основного библиотечного фонда библиотеки </w:t>
      </w:r>
      <w:r w:rsidR="00525C27">
        <w:rPr>
          <w:rFonts w:ascii="Times New Roman" w:hAnsi="Times New Roman" w:cs="Times New Roman"/>
          <w:sz w:val="28"/>
          <w:szCs w:val="28"/>
        </w:rPr>
        <w:t>общеобразовательного учреждения (далее – Учреждени</w:t>
      </w:r>
      <w:r w:rsidR="002E7A2D">
        <w:rPr>
          <w:rFonts w:ascii="Times New Roman" w:hAnsi="Times New Roman" w:cs="Times New Roman"/>
          <w:sz w:val="28"/>
          <w:szCs w:val="28"/>
        </w:rPr>
        <w:t>е</w:t>
      </w:r>
      <w:r w:rsidR="00525C27">
        <w:rPr>
          <w:rFonts w:ascii="Times New Roman" w:hAnsi="Times New Roman" w:cs="Times New Roman"/>
          <w:sz w:val="28"/>
          <w:szCs w:val="28"/>
        </w:rPr>
        <w:t>)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1.3. Учет библиотечного фонда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отражает поступление в фонд, выбытие из фонда, величину всего фонда </w:t>
      </w:r>
      <w:r w:rsidR="00525C27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служит основой для обеспечения сохранности фонда 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наличием и движением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1.4. Учет библиотечного фонда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C37E15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осуществляется документами: "Книга суммарного учета"</w:t>
      </w:r>
      <w:r w:rsidR="002E7A2D">
        <w:rPr>
          <w:rFonts w:ascii="Times New Roman" w:hAnsi="Times New Roman" w:cs="Times New Roman"/>
          <w:sz w:val="28"/>
          <w:szCs w:val="28"/>
        </w:rPr>
        <w:t xml:space="preserve"> (далее – КСУ)</w:t>
      </w:r>
      <w:r w:rsidRPr="00D03740">
        <w:rPr>
          <w:rFonts w:ascii="Times New Roman" w:hAnsi="Times New Roman" w:cs="Times New Roman"/>
          <w:sz w:val="28"/>
          <w:szCs w:val="28"/>
        </w:rPr>
        <w:t xml:space="preserve">, "Картотека учета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", "Тетрадь учета учебных м</w:t>
      </w:r>
      <w:r w:rsidR="002E7A2D">
        <w:rPr>
          <w:rFonts w:ascii="Times New Roman" w:hAnsi="Times New Roman" w:cs="Times New Roman"/>
          <w:sz w:val="28"/>
          <w:szCs w:val="28"/>
        </w:rPr>
        <w:t>атериалов временного характера", электронным фондом учебной литературы (далее – ЭФУЛ).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 УЧЕТ ФОНДА УЧЕБНОЙ ЛИТЕРАТУРЫ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2.1. К фонду </w:t>
      </w:r>
      <w:r w:rsidR="008605C9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8605C9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относятся: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lastRenderedPageBreak/>
        <w:t>- хрестоматии.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2.2. Учет библиотечного фонда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должен способствовать </w:t>
      </w:r>
      <w:r w:rsidR="00E61271">
        <w:rPr>
          <w:rFonts w:ascii="Times New Roman" w:hAnsi="Times New Roman" w:cs="Times New Roman"/>
          <w:sz w:val="28"/>
          <w:szCs w:val="28"/>
        </w:rPr>
        <w:t>их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</w:t>
      </w:r>
      <w:r w:rsidR="00631832">
        <w:rPr>
          <w:rFonts w:ascii="Times New Roman" w:hAnsi="Times New Roman" w:cs="Times New Roman"/>
          <w:sz w:val="28"/>
          <w:szCs w:val="28"/>
        </w:rPr>
        <w:t>отдела (управления) образования исполнительного комитета муниципального образования</w:t>
      </w:r>
      <w:r w:rsidR="002E5862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или бухгалтерией </w:t>
      </w:r>
      <w:r w:rsidR="002E5862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>. Сверку данных библиотеки и бухгалтерии необходимо производить ежегодно.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2.3. Учет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2E7A2D">
        <w:rPr>
          <w:rFonts w:ascii="Times New Roman" w:hAnsi="Times New Roman" w:cs="Times New Roman"/>
          <w:sz w:val="28"/>
          <w:szCs w:val="28"/>
        </w:rPr>
        <w:t xml:space="preserve">КСУ, </w:t>
      </w:r>
      <w:proofErr w:type="gramStart"/>
      <w:r w:rsidR="002E7A2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2E7A2D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ведется в трех частях: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 часть. Поступление в фонд. После получения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="00E61271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записывается общее количество и стоимость, с обязательным указанием номера и даты сопроводительного документа. Номер записи ежегодно начинается с </w:t>
      </w:r>
      <w:r w:rsidR="00E61271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1 и идет по порядку поступлений.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 часть. Выбытие из фонда. Записываются номера актов на списание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даты утверждения акта и общего количества списанн</w:t>
      </w:r>
      <w:r w:rsidR="00CE1E2C">
        <w:rPr>
          <w:rFonts w:ascii="Times New Roman" w:hAnsi="Times New Roman" w:cs="Times New Roman"/>
          <w:sz w:val="28"/>
          <w:szCs w:val="28"/>
        </w:rPr>
        <w:t>ых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="00E61271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на общую сумму. Нумерация записей о выбывших изданиях из года в год продолжается.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 часть. Итоги учета движения фондов. Записываются итоги движения фонда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: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поступивших учебников за текущий год</w:t>
      </w:r>
      <w:r w:rsidRPr="00D03740">
        <w:rPr>
          <w:rFonts w:ascii="Times New Roman" w:hAnsi="Times New Roman" w:cs="Times New Roman"/>
          <w:sz w:val="28"/>
          <w:szCs w:val="28"/>
        </w:rPr>
        <w:t>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выбывших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текущий год,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учебников</w:t>
      </w:r>
      <w:r w:rsidR="00E61271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состоящ</w:t>
      </w:r>
      <w:r w:rsidR="00235A48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>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1 января последующего года, на сумму.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КСУ по </w:t>
      </w:r>
      <w:r w:rsidR="00CE1E2C">
        <w:rPr>
          <w:rFonts w:ascii="Times New Roman" w:hAnsi="Times New Roman" w:cs="Times New Roman"/>
          <w:sz w:val="28"/>
          <w:szCs w:val="28"/>
        </w:rPr>
        <w:t>учебникам</w:t>
      </w:r>
      <w:r w:rsidR="00CE1E2C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хранится в библиотеке постоянно.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2.4. Индивидуальный (групповой) учет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="00CE1E2C" w:rsidRPr="00D03740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осуществляется в картотеке учета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, на каталожных карточках стандартного размера.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карточке указывается библиографическое описание </w:t>
      </w:r>
      <w:r w:rsidR="00CE1E2C">
        <w:rPr>
          <w:rFonts w:ascii="Times New Roman" w:hAnsi="Times New Roman" w:cs="Times New Roman"/>
          <w:sz w:val="28"/>
          <w:szCs w:val="28"/>
        </w:rPr>
        <w:t>учебника</w:t>
      </w:r>
      <w:r w:rsidRPr="00D03740">
        <w:rPr>
          <w:rFonts w:ascii="Times New Roman" w:hAnsi="Times New Roman" w:cs="Times New Roman"/>
          <w:sz w:val="28"/>
          <w:szCs w:val="28"/>
        </w:rPr>
        <w:t xml:space="preserve">, сведения о </w:t>
      </w:r>
      <w:r w:rsidR="00CE1E2C"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Pr="00D03740">
        <w:rPr>
          <w:rFonts w:ascii="Times New Roman" w:hAnsi="Times New Roman" w:cs="Times New Roman"/>
          <w:sz w:val="28"/>
          <w:szCs w:val="28"/>
        </w:rPr>
        <w:t>поступивш</w:t>
      </w:r>
      <w:r w:rsidR="00CE1E2C">
        <w:rPr>
          <w:rFonts w:ascii="Times New Roman" w:hAnsi="Times New Roman" w:cs="Times New Roman"/>
          <w:sz w:val="28"/>
          <w:szCs w:val="28"/>
        </w:rPr>
        <w:t>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цены, регистрационный номер.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Если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D03740">
        <w:rPr>
          <w:rFonts w:ascii="Times New Roman" w:hAnsi="Times New Roman" w:cs="Times New Roman"/>
          <w:sz w:val="28"/>
          <w:szCs w:val="28"/>
        </w:rPr>
        <w:t>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2.5. Учету подлежат все виды учебников и учебных пособий. Рабочие тетради, дидактические материалы, таблицы, прописи и т.д. </w:t>
      </w:r>
      <w:r w:rsidRPr="00D03740">
        <w:rPr>
          <w:rFonts w:ascii="Times New Roman" w:hAnsi="Times New Roman" w:cs="Times New Roman"/>
          <w:sz w:val="28"/>
          <w:szCs w:val="28"/>
        </w:rPr>
        <w:lastRenderedPageBreak/>
        <w:t>являются документами временного характера. Их учет производится в "Тетради учета документов временного характера".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такие же учебники.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Учебники, утерянные и принятые взамен, учитываются в "Тетради учета утерянных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Pr="00D03740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 xml:space="preserve"> их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замены".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2.7. Учет выбытия учебников. Списание учебников проводится не реже одного раза в год. Списанные учебники сдаются в макулатуру.</w:t>
      </w:r>
      <w:r w:rsidRPr="00F65B8C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</w:t>
      </w:r>
      <w:r w:rsidR="00CE1E2C"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Один экземпляр акта подлежит хранению в библиотеке, другой передается под расписку в бухгалтерию, которая производит списание с баланса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>указанной в акте стоимости учебников.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2.8. Учет выдачи учебников. </w:t>
      </w:r>
      <w:r w:rsidR="00235A48">
        <w:rPr>
          <w:rFonts w:ascii="Times New Roman" w:hAnsi="Times New Roman" w:cs="Times New Roman"/>
          <w:sz w:val="28"/>
          <w:szCs w:val="28"/>
        </w:rPr>
        <w:t>Библиотекарь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1A9E">
        <w:rPr>
          <w:rFonts w:ascii="Times New Roman" w:hAnsi="Times New Roman" w:cs="Times New Roman"/>
          <w:sz w:val="28"/>
          <w:szCs w:val="28"/>
        </w:rPr>
        <w:t xml:space="preserve">2.9. Каждое </w:t>
      </w:r>
      <w:r w:rsidR="00CE1E2C">
        <w:rPr>
          <w:rFonts w:ascii="Times New Roman" w:hAnsi="Times New Roman" w:cs="Times New Roman"/>
          <w:sz w:val="28"/>
          <w:szCs w:val="28"/>
        </w:rPr>
        <w:t>У</w:t>
      </w:r>
      <w:r w:rsidRPr="00181A9E">
        <w:rPr>
          <w:rFonts w:ascii="Times New Roman" w:hAnsi="Times New Roman" w:cs="Times New Roman"/>
          <w:sz w:val="28"/>
          <w:szCs w:val="28"/>
        </w:rPr>
        <w:t xml:space="preserve">чреждение ведет </w:t>
      </w:r>
      <w:r>
        <w:rPr>
          <w:rFonts w:ascii="Times New Roman" w:hAnsi="Times New Roman" w:cs="Times New Roman"/>
          <w:sz w:val="28"/>
          <w:szCs w:val="28"/>
        </w:rPr>
        <w:t xml:space="preserve">учет состояния и движения фондов в формате </w:t>
      </w:r>
      <w:r w:rsidR="00BC6102">
        <w:rPr>
          <w:rFonts w:ascii="Times New Roman" w:hAnsi="Times New Roman" w:cs="Times New Roman"/>
          <w:sz w:val="28"/>
          <w:szCs w:val="28"/>
        </w:rPr>
        <w:t>ЭФУЛ</w:t>
      </w:r>
      <w:r w:rsidR="00CE1E2C">
        <w:rPr>
          <w:rFonts w:ascii="Times New Roman" w:hAnsi="Times New Roman" w:cs="Times New Roman"/>
          <w:sz w:val="28"/>
          <w:szCs w:val="28"/>
        </w:rPr>
        <w:t>.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EB6308" w:rsidRDefault="00EB6308"/>
    <w:sectPr w:rsidR="00EB6308" w:rsidSect="00EA0EAE">
      <w:pgSz w:w="11906" w:h="16838" w:code="9"/>
      <w:pgMar w:top="1134" w:right="851" w:bottom="1134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0E0E5D3D"/>
    <w:multiLevelType w:val="hybridMultilevel"/>
    <w:tmpl w:val="5BC87194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731"/>
    <w:multiLevelType w:val="hybridMultilevel"/>
    <w:tmpl w:val="5944E3E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22D13"/>
    <w:multiLevelType w:val="hybridMultilevel"/>
    <w:tmpl w:val="CF429156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62F50"/>
    <w:multiLevelType w:val="hybridMultilevel"/>
    <w:tmpl w:val="A8009892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279B3"/>
    <w:multiLevelType w:val="hybridMultilevel"/>
    <w:tmpl w:val="194CBBFE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76859"/>
    <w:multiLevelType w:val="multilevel"/>
    <w:tmpl w:val="F8FEB51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1CE1E8A"/>
    <w:multiLevelType w:val="hybridMultilevel"/>
    <w:tmpl w:val="AB322DDE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23961"/>
    <w:multiLevelType w:val="hybridMultilevel"/>
    <w:tmpl w:val="109459B0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86F9B"/>
    <w:multiLevelType w:val="hybridMultilevel"/>
    <w:tmpl w:val="D262966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C526F"/>
    <w:multiLevelType w:val="multilevel"/>
    <w:tmpl w:val="A6D4855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12">
    <w:nsid w:val="427F487D"/>
    <w:multiLevelType w:val="hybridMultilevel"/>
    <w:tmpl w:val="54D4D3A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07A98"/>
    <w:multiLevelType w:val="hybridMultilevel"/>
    <w:tmpl w:val="C0260CE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1008E4"/>
    <w:multiLevelType w:val="hybridMultilevel"/>
    <w:tmpl w:val="86CCC19E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B65B4"/>
    <w:multiLevelType w:val="hybridMultilevel"/>
    <w:tmpl w:val="CA6C3F06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26451"/>
    <w:multiLevelType w:val="hybridMultilevel"/>
    <w:tmpl w:val="6C5C96A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E3262"/>
    <w:multiLevelType w:val="hybridMultilevel"/>
    <w:tmpl w:val="1D4A1DD8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A7699"/>
    <w:multiLevelType w:val="multilevel"/>
    <w:tmpl w:val="43464AA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2160"/>
      </w:pPr>
      <w:rPr>
        <w:rFonts w:hint="default"/>
      </w:rPr>
    </w:lvl>
  </w:abstractNum>
  <w:abstractNum w:abstractNumId="20">
    <w:nsid w:val="6473597D"/>
    <w:multiLevelType w:val="hybridMultilevel"/>
    <w:tmpl w:val="B754C880"/>
    <w:lvl w:ilvl="0" w:tplc="F6E2F7E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64D33620"/>
    <w:multiLevelType w:val="hybridMultilevel"/>
    <w:tmpl w:val="46D02FFE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E623F9"/>
    <w:multiLevelType w:val="hybridMultilevel"/>
    <w:tmpl w:val="9FFC172C"/>
    <w:lvl w:ilvl="0" w:tplc="01B26FDE">
      <w:start w:val="1"/>
      <w:numFmt w:val="lowerLetter"/>
      <w:lvlText w:val="%1."/>
      <w:lvlJc w:val="left"/>
      <w:pPr>
        <w:ind w:left="142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5596089"/>
    <w:multiLevelType w:val="hybridMultilevel"/>
    <w:tmpl w:val="46A82E4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5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6">
    <w:nsid w:val="6F833B8E"/>
    <w:multiLevelType w:val="hybridMultilevel"/>
    <w:tmpl w:val="1396E04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A7701"/>
    <w:multiLevelType w:val="hybridMultilevel"/>
    <w:tmpl w:val="7E0C33D6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3F6B17"/>
    <w:multiLevelType w:val="hybridMultilevel"/>
    <w:tmpl w:val="272C16E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D0E33"/>
    <w:multiLevelType w:val="hybridMultilevel"/>
    <w:tmpl w:val="C1C2E8A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F0E47"/>
    <w:multiLevelType w:val="hybridMultilevel"/>
    <w:tmpl w:val="F9A8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8351F"/>
    <w:multiLevelType w:val="hybridMultilevel"/>
    <w:tmpl w:val="2BC80264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7"/>
  </w:num>
  <w:num w:numId="5">
    <w:abstractNumId w:val="15"/>
  </w:num>
  <w:num w:numId="6">
    <w:abstractNumId w:val="31"/>
  </w:num>
  <w:num w:numId="7">
    <w:abstractNumId w:val="8"/>
  </w:num>
  <w:num w:numId="8">
    <w:abstractNumId w:val="4"/>
  </w:num>
  <w:num w:numId="9">
    <w:abstractNumId w:val="5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25"/>
  </w:num>
  <w:num w:numId="15">
    <w:abstractNumId w:val="26"/>
  </w:num>
  <w:num w:numId="16">
    <w:abstractNumId w:val="20"/>
  </w:num>
  <w:num w:numId="17">
    <w:abstractNumId w:val="17"/>
  </w:num>
  <w:num w:numId="18">
    <w:abstractNumId w:val="30"/>
  </w:num>
  <w:num w:numId="19">
    <w:abstractNumId w:val="10"/>
  </w:num>
  <w:num w:numId="20">
    <w:abstractNumId w:val="1"/>
  </w:num>
  <w:num w:numId="21">
    <w:abstractNumId w:val="24"/>
  </w:num>
  <w:num w:numId="22">
    <w:abstractNumId w:val="3"/>
  </w:num>
  <w:num w:numId="23">
    <w:abstractNumId w:val="16"/>
  </w:num>
  <w:num w:numId="24">
    <w:abstractNumId w:val="14"/>
  </w:num>
  <w:num w:numId="25">
    <w:abstractNumId w:val="9"/>
  </w:num>
  <w:num w:numId="26">
    <w:abstractNumId w:val="13"/>
  </w:num>
  <w:num w:numId="27">
    <w:abstractNumId w:val="12"/>
  </w:num>
  <w:num w:numId="28">
    <w:abstractNumId w:val="28"/>
  </w:num>
  <w:num w:numId="29">
    <w:abstractNumId w:val="21"/>
  </w:num>
  <w:num w:numId="30">
    <w:abstractNumId w:val="29"/>
  </w:num>
  <w:num w:numId="31">
    <w:abstractNumId w:val="6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CD"/>
    <w:rsid w:val="00016801"/>
    <w:rsid w:val="00024020"/>
    <w:rsid w:val="00025529"/>
    <w:rsid w:val="00070272"/>
    <w:rsid w:val="000B2D8F"/>
    <w:rsid w:val="000F4FDF"/>
    <w:rsid w:val="0010239A"/>
    <w:rsid w:val="00110080"/>
    <w:rsid w:val="00110980"/>
    <w:rsid w:val="001352F2"/>
    <w:rsid w:val="001671F4"/>
    <w:rsid w:val="00174FF7"/>
    <w:rsid w:val="001B7C8B"/>
    <w:rsid w:val="001E15B9"/>
    <w:rsid w:val="00235A48"/>
    <w:rsid w:val="00264AA1"/>
    <w:rsid w:val="002B07ED"/>
    <w:rsid w:val="002E5862"/>
    <w:rsid w:val="002E7A2D"/>
    <w:rsid w:val="003146A4"/>
    <w:rsid w:val="00342BCB"/>
    <w:rsid w:val="0036238D"/>
    <w:rsid w:val="003C3DDE"/>
    <w:rsid w:val="003D4F70"/>
    <w:rsid w:val="00400283"/>
    <w:rsid w:val="00452E3E"/>
    <w:rsid w:val="00462A5E"/>
    <w:rsid w:val="00496A3E"/>
    <w:rsid w:val="004A01CD"/>
    <w:rsid w:val="004B4B11"/>
    <w:rsid w:val="00517202"/>
    <w:rsid w:val="00525C27"/>
    <w:rsid w:val="005A1E99"/>
    <w:rsid w:val="005B14F3"/>
    <w:rsid w:val="005C15CB"/>
    <w:rsid w:val="00631832"/>
    <w:rsid w:val="00655C91"/>
    <w:rsid w:val="0070343C"/>
    <w:rsid w:val="00712514"/>
    <w:rsid w:val="0072695A"/>
    <w:rsid w:val="00731497"/>
    <w:rsid w:val="007C3C48"/>
    <w:rsid w:val="00845A96"/>
    <w:rsid w:val="008605C9"/>
    <w:rsid w:val="0088387E"/>
    <w:rsid w:val="00956AF6"/>
    <w:rsid w:val="009A60A8"/>
    <w:rsid w:val="009C7650"/>
    <w:rsid w:val="009E3AA9"/>
    <w:rsid w:val="00AE4B47"/>
    <w:rsid w:val="00B1533D"/>
    <w:rsid w:val="00B85CDF"/>
    <w:rsid w:val="00BC6102"/>
    <w:rsid w:val="00C06E46"/>
    <w:rsid w:val="00C37E15"/>
    <w:rsid w:val="00C46110"/>
    <w:rsid w:val="00C60CA3"/>
    <w:rsid w:val="00C83217"/>
    <w:rsid w:val="00C91D8D"/>
    <w:rsid w:val="00CD751B"/>
    <w:rsid w:val="00CE1E2C"/>
    <w:rsid w:val="00D27BDC"/>
    <w:rsid w:val="00D53C92"/>
    <w:rsid w:val="00D977AE"/>
    <w:rsid w:val="00DB5DA9"/>
    <w:rsid w:val="00DE4908"/>
    <w:rsid w:val="00E41542"/>
    <w:rsid w:val="00E61271"/>
    <w:rsid w:val="00EA0EAE"/>
    <w:rsid w:val="00EA4EBB"/>
    <w:rsid w:val="00EB6308"/>
    <w:rsid w:val="00EC0447"/>
    <w:rsid w:val="00ED2B96"/>
    <w:rsid w:val="00EF3C7B"/>
    <w:rsid w:val="00F22F2E"/>
    <w:rsid w:val="00F64C73"/>
    <w:rsid w:val="00F7062C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Gataullina</cp:lastModifiedBy>
  <cp:revision>3</cp:revision>
  <cp:lastPrinted>2011-11-28T07:10:00Z</cp:lastPrinted>
  <dcterms:created xsi:type="dcterms:W3CDTF">2011-11-29T13:19:00Z</dcterms:created>
  <dcterms:modified xsi:type="dcterms:W3CDTF">2011-11-30T07:23:00Z</dcterms:modified>
</cp:coreProperties>
</file>